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AAF" w:rsidRPr="00DA7727" w:rsidRDefault="00A61AAF" w:rsidP="008726AE">
      <w:pPr>
        <w:pStyle w:val="3"/>
        <w:kinsoku w:val="0"/>
        <w:overflowPunct w:val="0"/>
        <w:spacing w:before="62"/>
        <w:ind w:right="160"/>
        <w:jc w:val="right"/>
        <w:rPr>
          <w:b/>
          <w:i/>
          <w:sz w:val="24"/>
          <w:szCs w:val="24"/>
        </w:rPr>
      </w:pPr>
      <w:r w:rsidRPr="00DA7727">
        <w:rPr>
          <w:b/>
          <w:i/>
          <w:sz w:val="24"/>
          <w:szCs w:val="24"/>
        </w:rPr>
        <w:t xml:space="preserve">Приложение </w:t>
      </w:r>
      <w:r w:rsidR="00DA7727" w:rsidRPr="00DA7727">
        <w:rPr>
          <w:b/>
          <w:i/>
          <w:sz w:val="24"/>
          <w:szCs w:val="24"/>
        </w:rPr>
        <w:t>№1</w:t>
      </w:r>
    </w:p>
    <w:p w:rsidR="00A61232" w:rsidRPr="00DA7727" w:rsidRDefault="00A61AAF" w:rsidP="008726AE">
      <w:pPr>
        <w:pStyle w:val="3"/>
        <w:kinsoku w:val="0"/>
        <w:overflowPunct w:val="0"/>
        <w:spacing w:before="62"/>
        <w:ind w:right="160"/>
        <w:jc w:val="right"/>
        <w:rPr>
          <w:b/>
          <w:i/>
          <w:sz w:val="24"/>
          <w:szCs w:val="24"/>
        </w:rPr>
      </w:pPr>
      <w:r w:rsidRPr="00DA7727">
        <w:rPr>
          <w:b/>
          <w:i/>
          <w:sz w:val="24"/>
          <w:szCs w:val="24"/>
        </w:rPr>
        <w:t xml:space="preserve">к Протоколу </w:t>
      </w:r>
      <w:r w:rsidR="00A61232" w:rsidRPr="00DA7727">
        <w:rPr>
          <w:b/>
          <w:i/>
          <w:sz w:val="24"/>
          <w:szCs w:val="24"/>
        </w:rPr>
        <w:t>заседания Совета Ассоциации</w:t>
      </w:r>
    </w:p>
    <w:p w:rsidR="00A61AAF" w:rsidRPr="00DA7727" w:rsidRDefault="00A61AAF" w:rsidP="008726AE">
      <w:pPr>
        <w:pStyle w:val="3"/>
        <w:kinsoku w:val="0"/>
        <w:overflowPunct w:val="0"/>
        <w:spacing w:before="62"/>
        <w:ind w:right="160"/>
        <w:jc w:val="right"/>
        <w:rPr>
          <w:b/>
          <w:i/>
          <w:sz w:val="24"/>
          <w:szCs w:val="24"/>
        </w:rPr>
      </w:pPr>
      <w:r w:rsidRPr="00DA7727">
        <w:rPr>
          <w:b/>
          <w:i/>
          <w:sz w:val="24"/>
          <w:szCs w:val="24"/>
        </w:rPr>
        <w:t>№</w:t>
      </w:r>
      <w:r w:rsidR="00F418A7">
        <w:rPr>
          <w:b/>
          <w:i/>
          <w:sz w:val="24"/>
          <w:szCs w:val="24"/>
        </w:rPr>
        <w:t xml:space="preserve">1-21 </w:t>
      </w:r>
      <w:r w:rsidRPr="00DA7727">
        <w:rPr>
          <w:b/>
          <w:i/>
          <w:sz w:val="24"/>
          <w:szCs w:val="24"/>
        </w:rPr>
        <w:t xml:space="preserve">от </w:t>
      </w:r>
      <w:r w:rsidR="00F81F03" w:rsidRPr="00DA7727">
        <w:rPr>
          <w:b/>
          <w:i/>
          <w:sz w:val="24"/>
          <w:szCs w:val="24"/>
        </w:rPr>
        <w:t>«</w:t>
      </w:r>
      <w:r w:rsidR="000F69F1">
        <w:rPr>
          <w:b/>
          <w:i/>
          <w:sz w:val="24"/>
          <w:szCs w:val="24"/>
        </w:rPr>
        <w:t>1</w:t>
      </w:r>
      <w:r w:rsidR="002223C7">
        <w:rPr>
          <w:b/>
          <w:i/>
          <w:sz w:val="24"/>
          <w:szCs w:val="24"/>
          <w:lang w:val="en-US"/>
        </w:rPr>
        <w:t>9</w:t>
      </w:r>
      <w:bookmarkStart w:id="0" w:name="_GoBack"/>
      <w:bookmarkEnd w:id="0"/>
      <w:r w:rsidR="00F81F03" w:rsidRPr="00DA7727">
        <w:rPr>
          <w:b/>
          <w:i/>
          <w:sz w:val="24"/>
          <w:szCs w:val="24"/>
        </w:rPr>
        <w:t xml:space="preserve">» </w:t>
      </w:r>
      <w:r w:rsidR="00F418A7">
        <w:rPr>
          <w:b/>
          <w:i/>
          <w:sz w:val="24"/>
          <w:szCs w:val="24"/>
        </w:rPr>
        <w:t>января</w:t>
      </w:r>
      <w:r w:rsidRPr="00DA7727">
        <w:rPr>
          <w:b/>
          <w:i/>
          <w:sz w:val="24"/>
          <w:szCs w:val="24"/>
        </w:rPr>
        <w:t xml:space="preserve"> 20</w:t>
      </w:r>
      <w:r w:rsidR="00F418A7">
        <w:rPr>
          <w:b/>
          <w:i/>
          <w:sz w:val="24"/>
          <w:szCs w:val="24"/>
        </w:rPr>
        <w:t>21</w:t>
      </w:r>
      <w:r w:rsidRPr="00DA7727">
        <w:rPr>
          <w:b/>
          <w:i/>
          <w:sz w:val="24"/>
          <w:szCs w:val="24"/>
        </w:rPr>
        <w:t>г.</w:t>
      </w:r>
    </w:p>
    <w:p w:rsidR="00A61AAF" w:rsidRPr="007F2746" w:rsidRDefault="00A61AAF" w:rsidP="00A61AAF"/>
    <w:p w:rsidR="00A61AAF" w:rsidRPr="007F2746" w:rsidRDefault="00A61AAF" w:rsidP="00A61AAF"/>
    <w:p w:rsidR="00FD6209" w:rsidRPr="007F2746" w:rsidRDefault="00FD6209" w:rsidP="00FD6209">
      <w:pPr>
        <w:kinsoku w:val="0"/>
        <w:overflowPunct w:val="0"/>
        <w:spacing w:line="200" w:lineRule="exact"/>
      </w:pPr>
    </w:p>
    <w:p w:rsidR="00A61AAF" w:rsidRPr="007F2746" w:rsidRDefault="00A61AAF" w:rsidP="00FD6209">
      <w:pPr>
        <w:kinsoku w:val="0"/>
        <w:overflowPunct w:val="0"/>
        <w:spacing w:line="200" w:lineRule="exact"/>
      </w:pPr>
    </w:p>
    <w:p w:rsidR="00A61AAF" w:rsidRPr="007F2746" w:rsidRDefault="00A61AAF" w:rsidP="00FD6209">
      <w:pPr>
        <w:kinsoku w:val="0"/>
        <w:overflowPunct w:val="0"/>
        <w:spacing w:line="200" w:lineRule="exact"/>
      </w:pPr>
    </w:p>
    <w:p w:rsidR="00A61AAF" w:rsidRPr="007F2746" w:rsidRDefault="00A61AAF" w:rsidP="00FD6209">
      <w:pPr>
        <w:kinsoku w:val="0"/>
        <w:overflowPunct w:val="0"/>
        <w:spacing w:line="200" w:lineRule="exact"/>
      </w:pPr>
    </w:p>
    <w:p w:rsidR="00A61AAF" w:rsidRPr="007F2746" w:rsidRDefault="00A61AAF" w:rsidP="00FD6209">
      <w:pPr>
        <w:kinsoku w:val="0"/>
        <w:overflowPunct w:val="0"/>
        <w:spacing w:line="200" w:lineRule="exact"/>
      </w:pPr>
    </w:p>
    <w:p w:rsidR="00A61AAF" w:rsidRPr="007F2746" w:rsidRDefault="00A61AAF" w:rsidP="00FD6209">
      <w:pPr>
        <w:kinsoku w:val="0"/>
        <w:overflowPunct w:val="0"/>
        <w:spacing w:line="200" w:lineRule="exact"/>
      </w:pPr>
    </w:p>
    <w:p w:rsidR="00A61AAF" w:rsidRPr="007F2746" w:rsidRDefault="00A61AAF" w:rsidP="00FD6209">
      <w:pPr>
        <w:kinsoku w:val="0"/>
        <w:overflowPunct w:val="0"/>
        <w:spacing w:line="200" w:lineRule="exact"/>
      </w:pPr>
    </w:p>
    <w:p w:rsidR="00FD6209" w:rsidRPr="007F2746" w:rsidRDefault="00FD6209" w:rsidP="00FD6209">
      <w:pPr>
        <w:kinsoku w:val="0"/>
        <w:overflowPunct w:val="0"/>
        <w:spacing w:line="200" w:lineRule="exact"/>
      </w:pPr>
    </w:p>
    <w:p w:rsidR="00FD6209" w:rsidRPr="007F2746" w:rsidRDefault="00FD6209" w:rsidP="00FD6209">
      <w:pPr>
        <w:kinsoku w:val="0"/>
        <w:overflowPunct w:val="0"/>
        <w:spacing w:line="200" w:lineRule="exact"/>
      </w:pPr>
    </w:p>
    <w:p w:rsidR="00FD6209" w:rsidRPr="007F2746" w:rsidRDefault="00FD6209" w:rsidP="00FD6209">
      <w:pPr>
        <w:kinsoku w:val="0"/>
        <w:overflowPunct w:val="0"/>
        <w:spacing w:line="200" w:lineRule="exact"/>
      </w:pPr>
    </w:p>
    <w:p w:rsidR="00FD6209" w:rsidRPr="007F2746" w:rsidRDefault="00FD6209" w:rsidP="00FD6209">
      <w:pPr>
        <w:kinsoku w:val="0"/>
        <w:overflowPunct w:val="0"/>
        <w:spacing w:line="200" w:lineRule="exact"/>
      </w:pPr>
    </w:p>
    <w:p w:rsidR="00FD6209" w:rsidRPr="007F2746" w:rsidRDefault="00FD6209" w:rsidP="00FD6209">
      <w:pPr>
        <w:kinsoku w:val="0"/>
        <w:overflowPunct w:val="0"/>
        <w:spacing w:line="200" w:lineRule="exact"/>
      </w:pPr>
    </w:p>
    <w:p w:rsidR="00FD6209" w:rsidRPr="007F2746" w:rsidRDefault="00FD6209" w:rsidP="00FD6209">
      <w:pPr>
        <w:kinsoku w:val="0"/>
        <w:overflowPunct w:val="0"/>
        <w:spacing w:line="200" w:lineRule="exact"/>
      </w:pPr>
    </w:p>
    <w:p w:rsidR="00FD6209" w:rsidRPr="007F2746" w:rsidRDefault="00FD6209" w:rsidP="00FD6209">
      <w:pPr>
        <w:kinsoku w:val="0"/>
        <w:overflowPunct w:val="0"/>
        <w:spacing w:before="30"/>
        <w:ind w:right="427"/>
        <w:jc w:val="center"/>
        <w:rPr>
          <w:color w:val="000000"/>
          <w:sz w:val="52"/>
          <w:szCs w:val="52"/>
        </w:rPr>
      </w:pPr>
      <w:r w:rsidRPr="007F2746">
        <w:rPr>
          <w:b/>
          <w:bCs/>
          <w:color w:val="161A1D"/>
          <w:sz w:val="52"/>
          <w:szCs w:val="52"/>
        </w:rPr>
        <w:t>УСТАВ</w:t>
      </w:r>
    </w:p>
    <w:p w:rsidR="00FD6209" w:rsidRPr="007F2746" w:rsidRDefault="00FD6209" w:rsidP="00FD6209">
      <w:pPr>
        <w:kinsoku w:val="0"/>
        <w:overflowPunct w:val="0"/>
        <w:spacing w:line="200" w:lineRule="exact"/>
        <w:rPr>
          <w:sz w:val="52"/>
          <w:szCs w:val="52"/>
        </w:rPr>
      </w:pPr>
    </w:p>
    <w:p w:rsidR="00FD6209" w:rsidRPr="007F2746" w:rsidRDefault="00FD6209" w:rsidP="00FD6209">
      <w:pPr>
        <w:kinsoku w:val="0"/>
        <w:overflowPunct w:val="0"/>
        <w:spacing w:line="200" w:lineRule="exact"/>
        <w:rPr>
          <w:sz w:val="52"/>
          <w:szCs w:val="52"/>
        </w:rPr>
      </w:pPr>
    </w:p>
    <w:p w:rsidR="00FD6209" w:rsidRPr="007F2746" w:rsidRDefault="00FD6209" w:rsidP="00FD6209">
      <w:pPr>
        <w:kinsoku w:val="0"/>
        <w:overflowPunct w:val="0"/>
        <w:spacing w:before="14" w:line="260" w:lineRule="exact"/>
        <w:rPr>
          <w:sz w:val="52"/>
          <w:szCs w:val="52"/>
        </w:rPr>
      </w:pPr>
    </w:p>
    <w:p w:rsidR="00FD6209" w:rsidRPr="007F2746" w:rsidRDefault="00FD6209" w:rsidP="00DD5326">
      <w:pPr>
        <w:tabs>
          <w:tab w:val="left" w:pos="4067"/>
        </w:tabs>
        <w:kinsoku w:val="0"/>
        <w:overflowPunct w:val="0"/>
        <w:spacing w:line="276" w:lineRule="auto"/>
        <w:ind w:left="112" w:right="511"/>
        <w:jc w:val="center"/>
        <w:rPr>
          <w:color w:val="000000"/>
          <w:sz w:val="44"/>
          <w:szCs w:val="44"/>
        </w:rPr>
      </w:pPr>
      <w:r w:rsidRPr="007F2746">
        <w:rPr>
          <w:b/>
          <w:bCs/>
          <w:color w:val="161A1D"/>
          <w:w w:val="105"/>
          <w:sz w:val="44"/>
          <w:szCs w:val="44"/>
        </w:rPr>
        <w:t>Ассоциации</w:t>
      </w:r>
      <w:r w:rsidRPr="007F2746">
        <w:rPr>
          <w:b/>
          <w:bCs/>
          <w:color w:val="161A1D"/>
          <w:spacing w:val="-11"/>
          <w:w w:val="105"/>
          <w:sz w:val="44"/>
          <w:szCs w:val="44"/>
        </w:rPr>
        <w:t xml:space="preserve"> </w:t>
      </w:r>
      <w:r w:rsidRPr="007F2746">
        <w:rPr>
          <w:b/>
          <w:bCs/>
          <w:color w:val="161A1D"/>
          <w:w w:val="105"/>
          <w:sz w:val="44"/>
          <w:szCs w:val="44"/>
        </w:rPr>
        <w:t>участников</w:t>
      </w:r>
      <w:r w:rsidRPr="007F2746">
        <w:rPr>
          <w:b/>
          <w:bCs/>
          <w:color w:val="161A1D"/>
          <w:spacing w:val="-8"/>
          <w:w w:val="105"/>
          <w:sz w:val="44"/>
          <w:szCs w:val="44"/>
        </w:rPr>
        <w:t xml:space="preserve"> </w:t>
      </w:r>
      <w:r w:rsidRPr="007F2746">
        <w:rPr>
          <w:b/>
          <w:bCs/>
          <w:color w:val="161A1D"/>
          <w:w w:val="105"/>
          <w:sz w:val="44"/>
          <w:szCs w:val="44"/>
        </w:rPr>
        <w:t>и</w:t>
      </w:r>
      <w:r w:rsidRPr="007F2746">
        <w:rPr>
          <w:b/>
          <w:bCs/>
          <w:color w:val="161A1D"/>
          <w:spacing w:val="-43"/>
          <w:w w:val="105"/>
          <w:sz w:val="44"/>
          <w:szCs w:val="44"/>
        </w:rPr>
        <w:t xml:space="preserve"> </w:t>
      </w:r>
      <w:r w:rsidRPr="007F2746">
        <w:rPr>
          <w:b/>
          <w:bCs/>
          <w:color w:val="161A1D"/>
          <w:w w:val="105"/>
          <w:sz w:val="44"/>
          <w:szCs w:val="44"/>
        </w:rPr>
        <w:t>выпускников</w:t>
      </w:r>
      <w:r w:rsidRPr="007F2746">
        <w:rPr>
          <w:b/>
          <w:bCs/>
          <w:color w:val="161A1D"/>
          <w:w w:val="103"/>
          <w:sz w:val="44"/>
          <w:szCs w:val="44"/>
        </w:rPr>
        <w:t xml:space="preserve"> </w:t>
      </w:r>
      <w:r w:rsidRPr="007F2746">
        <w:rPr>
          <w:b/>
          <w:bCs/>
          <w:color w:val="161A1D"/>
          <w:w w:val="105"/>
          <w:sz w:val="44"/>
          <w:szCs w:val="44"/>
        </w:rPr>
        <w:t>программы</w:t>
      </w:r>
      <w:r w:rsidRPr="007F2746">
        <w:rPr>
          <w:b/>
          <w:bCs/>
          <w:color w:val="161A1D"/>
          <w:spacing w:val="-26"/>
          <w:w w:val="105"/>
          <w:sz w:val="44"/>
          <w:szCs w:val="44"/>
        </w:rPr>
        <w:t xml:space="preserve"> </w:t>
      </w:r>
      <w:r w:rsidRPr="007F2746">
        <w:rPr>
          <w:b/>
          <w:bCs/>
          <w:color w:val="161A1D"/>
          <w:w w:val="105"/>
          <w:sz w:val="44"/>
          <w:szCs w:val="44"/>
        </w:rPr>
        <w:t>подготовки</w:t>
      </w:r>
      <w:r w:rsidRPr="007F2746">
        <w:rPr>
          <w:b/>
          <w:bCs/>
          <w:color w:val="161A1D"/>
          <w:spacing w:val="-38"/>
          <w:w w:val="105"/>
          <w:sz w:val="44"/>
          <w:szCs w:val="44"/>
        </w:rPr>
        <w:t xml:space="preserve"> </w:t>
      </w:r>
      <w:r w:rsidRPr="007F2746">
        <w:rPr>
          <w:b/>
          <w:bCs/>
          <w:color w:val="161A1D"/>
          <w:w w:val="105"/>
          <w:sz w:val="44"/>
          <w:szCs w:val="44"/>
        </w:rPr>
        <w:t>резерва</w:t>
      </w:r>
      <w:r w:rsidRPr="007F2746">
        <w:rPr>
          <w:b/>
          <w:bCs/>
          <w:color w:val="161A1D"/>
          <w:w w:val="103"/>
          <w:sz w:val="44"/>
          <w:szCs w:val="44"/>
        </w:rPr>
        <w:t xml:space="preserve"> </w:t>
      </w:r>
      <w:r w:rsidRPr="007F2746">
        <w:rPr>
          <w:b/>
          <w:bCs/>
          <w:color w:val="161A1D"/>
          <w:w w:val="105"/>
          <w:sz w:val="44"/>
          <w:szCs w:val="44"/>
        </w:rPr>
        <w:t>управленческих</w:t>
      </w:r>
      <w:r w:rsidR="00BA05B7" w:rsidRPr="007F2746">
        <w:rPr>
          <w:b/>
          <w:bCs/>
          <w:color w:val="161A1D"/>
          <w:w w:val="105"/>
          <w:sz w:val="44"/>
          <w:szCs w:val="44"/>
        </w:rPr>
        <w:t xml:space="preserve"> </w:t>
      </w:r>
      <w:r w:rsidRPr="007F2746">
        <w:rPr>
          <w:b/>
          <w:bCs/>
          <w:color w:val="161A1D"/>
          <w:w w:val="105"/>
          <w:sz w:val="44"/>
          <w:szCs w:val="44"/>
        </w:rPr>
        <w:t>кадров</w:t>
      </w:r>
      <w:r w:rsidRPr="007F2746">
        <w:rPr>
          <w:b/>
          <w:bCs/>
          <w:color w:val="161A1D"/>
          <w:spacing w:val="-56"/>
          <w:w w:val="105"/>
          <w:sz w:val="44"/>
          <w:szCs w:val="44"/>
        </w:rPr>
        <w:t xml:space="preserve"> </w:t>
      </w:r>
      <w:proofErr w:type="spellStart"/>
      <w:r w:rsidRPr="007F2746">
        <w:rPr>
          <w:b/>
          <w:bCs/>
          <w:color w:val="161A1D"/>
          <w:spacing w:val="-8"/>
          <w:w w:val="105"/>
          <w:sz w:val="44"/>
          <w:szCs w:val="44"/>
        </w:rPr>
        <w:t>Р</w:t>
      </w:r>
      <w:r w:rsidRPr="007F2746">
        <w:rPr>
          <w:b/>
          <w:bCs/>
          <w:color w:val="161A1D"/>
          <w:w w:val="105"/>
          <w:sz w:val="44"/>
          <w:szCs w:val="44"/>
        </w:rPr>
        <w:t>АНХиГС</w:t>
      </w:r>
      <w:proofErr w:type="spellEnd"/>
    </w:p>
    <w:p w:rsidR="00FD6209" w:rsidRPr="007F2746" w:rsidRDefault="00FD6209" w:rsidP="00FD6209">
      <w:pPr>
        <w:kinsoku w:val="0"/>
        <w:overflowPunct w:val="0"/>
        <w:spacing w:line="200" w:lineRule="exact"/>
        <w:rPr>
          <w:sz w:val="52"/>
          <w:szCs w:val="52"/>
        </w:rPr>
      </w:pPr>
    </w:p>
    <w:p w:rsidR="00FD6209" w:rsidRPr="007F2746" w:rsidRDefault="00FD6209" w:rsidP="00FD6209">
      <w:pPr>
        <w:kinsoku w:val="0"/>
        <w:overflowPunct w:val="0"/>
        <w:spacing w:line="200" w:lineRule="exact"/>
      </w:pPr>
    </w:p>
    <w:p w:rsidR="00FD6209" w:rsidRPr="007F2746" w:rsidRDefault="00FD6209" w:rsidP="00FD6209">
      <w:pPr>
        <w:kinsoku w:val="0"/>
        <w:overflowPunct w:val="0"/>
        <w:spacing w:line="200" w:lineRule="exact"/>
      </w:pPr>
    </w:p>
    <w:p w:rsidR="00FD6209" w:rsidRPr="007F2746" w:rsidRDefault="00FD6209" w:rsidP="00FD6209">
      <w:pPr>
        <w:kinsoku w:val="0"/>
        <w:overflowPunct w:val="0"/>
        <w:spacing w:line="200" w:lineRule="exact"/>
      </w:pPr>
    </w:p>
    <w:p w:rsidR="00FD6209" w:rsidRPr="007F2746" w:rsidRDefault="00FD6209" w:rsidP="00FD6209">
      <w:pPr>
        <w:kinsoku w:val="0"/>
        <w:overflowPunct w:val="0"/>
        <w:spacing w:line="200" w:lineRule="exact"/>
      </w:pPr>
    </w:p>
    <w:p w:rsidR="00FD6209" w:rsidRPr="007F2746" w:rsidRDefault="00FD6209" w:rsidP="00FD6209">
      <w:pPr>
        <w:kinsoku w:val="0"/>
        <w:overflowPunct w:val="0"/>
        <w:spacing w:line="200" w:lineRule="exact"/>
      </w:pPr>
    </w:p>
    <w:p w:rsidR="00FD6209" w:rsidRPr="007F2746" w:rsidRDefault="00FD6209" w:rsidP="00FD6209">
      <w:pPr>
        <w:kinsoku w:val="0"/>
        <w:overflowPunct w:val="0"/>
        <w:spacing w:line="200" w:lineRule="exact"/>
      </w:pPr>
    </w:p>
    <w:p w:rsidR="00FD6209" w:rsidRPr="007F2746" w:rsidRDefault="00FD6209" w:rsidP="00FD6209">
      <w:pPr>
        <w:kinsoku w:val="0"/>
        <w:overflowPunct w:val="0"/>
        <w:spacing w:line="200" w:lineRule="exact"/>
      </w:pPr>
    </w:p>
    <w:p w:rsidR="00FD6209" w:rsidRPr="007F2746" w:rsidRDefault="00FD6209" w:rsidP="00FD6209">
      <w:pPr>
        <w:kinsoku w:val="0"/>
        <w:overflowPunct w:val="0"/>
        <w:spacing w:line="200" w:lineRule="exact"/>
      </w:pPr>
    </w:p>
    <w:p w:rsidR="00FD6209" w:rsidRPr="007F2746" w:rsidRDefault="00FD6209" w:rsidP="00FD6209">
      <w:pPr>
        <w:kinsoku w:val="0"/>
        <w:overflowPunct w:val="0"/>
        <w:spacing w:line="200" w:lineRule="exact"/>
      </w:pPr>
    </w:p>
    <w:p w:rsidR="00FD6209" w:rsidRPr="007F2746" w:rsidRDefault="00FD6209" w:rsidP="00FD6209">
      <w:pPr>
        <w:kinsoku w:val="0"/>
        <w:overflowPunct w:val="0"/>
        <w:spacing w:line="200" w:lineRule="exact"/>
      </w:pPr>
    </w:p>
    <w:p w:rsidR="00FD6209" w:rsidRPr="007F2746" w:rsidRDefault="00FD6209" w:rsidP="00FD6209">
      <w:pPr>
        <w:kinsoku w:val="0"/>
        <w:overflowPunct w:val="0"/>
        <w:spacing w:line="200" w:lineRule="exact"/>
      </w:pPr>
    </w:p>
    <w:p w:rsidR="00FD6209" w:rsidRPr="007F2746" w:rsidRDefault="00FD6209" w:rsidP="00FD6209">
      <w:pPr>
        <w:kinsoku w:val="0"/>
        <w:overflowPunct w:val="0"/>
        <w:spacing w:line="200" w:lineRule="exact"/>
      </w:pPr>
    </w:p>
    <w:p w:rsidR="00FD6209" w:rsidRPr="007F2746" w:rsidRDefault="00FD6209" w:rsidP="00FD6209">
      <w:pPr>
        <w:kinsoku w:val="0"/>
        <w:overflowPunct w:val="0"/>
        <w:spacing w:line="200" w:lineRule="exact"/>
      </w:pPr>
    </w:p>
    <w:p w:rsidR="00FD6209" w:rsidRPr="007F2746" w:rsidRDefault="00FD6209" w:rsidP="00FD6209">
      <w:pPr>
        <w:kinsoku w:val="0"/>
        <w:overflowPunct w:val="0"/>
        <w:spacing w:line="200" w:lineRule="exact"/>
      </w:pPr>
    </w:p>
    <w:p w:rsidR="00FD6209" w:rsidRPr="007F2746" w:rsidRDefault="00FD6209" w:rsidP="00FD6209">
      <w:pPr>
        <w:kinsoku w:val="0"/>
        <w:overflowPunct w:val="0"/>
        <w:spacing w:line="200" w:lineRule="exact"/>
      </w:pPr>
    </w:p>
    <w:p w:rsidR="00FD6209" w:rsidRPr="007F2746" w:rsidRDefault="00FD6209" w:rsidP="00FD6209">
      <w:pPr>
        <w:kinsoku w:val="0"/>
        <w:overflowPunct w:val="0"/>
        <w:spacing w:line="200" w:lineRule="exact"/>
      </w:pPr>
    </w:p>
    <w:p w:rsidR="00FD6209" w:rsidRPr="007F2746" w:rsidRDefault="00FD6209" w:rsidP="00FD6209">
      <w:pPr>
        <w:kinsoku w:val="0"/>
        <w:overflowPunct w:val="0"/>
        <w:spacing w:line="200" w:lineRule="exact"/>
      </w:pPr>
    </w:p>
    <w:p w:rsidR="00FD6209" w:rsidRPr="007F2746" w:rsidRDefault="00FD6209" w:rsidP="00FD6209">
      <w:pPr>
        <w:kinsoku w:val="0"/>
        <w:overflowPunct w:val="0"/>
        <w:spacing w:line="200" w:lineRule="exact"/>
      </w:pPr>
    </w:p>
    <w:p w:rsidR="00FD6209" w:rsidRPr="007F2746" w:rsidRDefault="00FD6209" w:rsidP="00FD6209">
      <w:pPr>
        <w:kinsoku w:val="0"/>
        <w:overflowPunct w:val="0"/>
        <w:spacing w:line="200" w:lineRule="exact"/>
      </w:pPr>
    </w:p>
    <w:p w:rsidR="00FD6209" w:rsidRPr="007F2746" w:rsidRDefault="00FD6209" w:rsidP="00FD6209">
      <w:pPr>
        <w:kinsoku w:val="0"/>
        <w:overflowPunct w:val="0"/>
        <w:spacing w:line="200" w:lineRule="exact"/>
      </w:pPr>
    </w:p>
    <w:p w:rsidR="00FD6209" w:rsidRPr="007F2746" w:rsidRDefault="00FD6209" w:rsidP="00FD6209">
      <w:pPr>
        <w:kinsoku w:val="0"/>
        <w:overflowPunct w:val="0"/>
        <w:spacing w:line="200" w:lineRule="exact"/>
      </w:pPr>
    </w:p>
    <w:p w:rsidR="00FD6209" w:rsidRPr="007F2746" w:rsidRDefault="00FD6209" w:rsidP="00FD6209">
      <w:pPr>
        <w:kinsoku w:val="0"/>
        <w:overflowPunct w:val="0"/>
        <w:spacing w:line="200" w:lineRule="exact"/>
      </w:pPr>
    </w:p>
    <w:p w:rsidR="00FD6209" w:rsidRPr="007F2746" w:rsidRDefault="00FD6209" w:rsidP="00FD6209">
      <w:pPr>
        <w:kinsoku w:val="0"/>
        <w:overflowPunct w:val="0"/>
        <w:spacing w:line="200" w:lineRule="exact"/>
      </w:pPr>
    </w:p>
    <w:p w:rsidR="00FD6209" w:rsidRPr="007F2746" w:rsidRDefault="00FD6209" w:rsidP="00FD6209">
      <w:pPr>
        <w:kinsoku w:val="0"/>
        <w:overflowPunct w:val="0"/>
        <w:spacing w:line="200" w:lineRule="exact"/>
      </w:pPr>
    </w:p>
    <w:p w:rsidR="00FD6209" w:rsidRPr="007F2746" w:rsidRDefault="00FD6209" w:rsidP="00FD6209">
      <w:pPr>
        <w:kinsoku w:val="0"/>
        <w:overflowPunct w:val="0"/>
        <w:spacing w:line="200" w:lineRule="exact"/>
      </w:pPr>
    </w:p>
    <w:p w:rsidR="00FD6209" w:rsidRPr="007F2746" w:rsidRDefault="00FD6209" w:rsidP="00FD6209">
      <w:pPr>
        <w:kinsoku w:val="0"/>
        <w:overflowPunct w:val="0"/>
        <w:spacing w:line="200" w:lineRule="exact"/>
      </w:pPr>
    </w:p>
    <w:p w:rsidR="00FD6209" w:rsidRPr="007F2746" w:rsidRDefault="00FD6209" w:rsidP="00FD6209">
      <w:pPr>
        <w:kinsoku w:val="0"/>
        <w:overflowPunct w:val="0"/>
        <w:spacing w:line="200" w:lineRule="exact"/>
      </w:pPr>
    </w:p>
    <w:p w:rsidR="00FD6209" w:rsidRPr="007F2746" w:rsidRDefault="00FD6209" w:rsidP="00FD6209">
      <w:pPr>
        <w:kinsoku w:val="0"/>
        <w:overflowPunct w:val="0"/>
        <w:spacing w:before="4" w:line="280" w:lineRule="exact"/>
      </w:pPr>
    </w:p>
    <w:p w:rsidR="00FD6209" w:rsidRPr="007F2746" w:rsidRDefault="00FD6209" w:rsidP="00CA50D2">
      <w:pPr>
        <w:pStyle w:val="6"/>
        <w:kinsoku w:val="0"/>
        <w:overflowPunct w:val="0"/>
        <w:ind w:right="313"/>
        <w:jc w:val="center"/>
      </w:pPr>
      <w:r w:rsidRPr="007F2746">
        <w:t xml:space="preserve">Москва </w:t>
      </w:r>
      <w:r w:rsidR="004C65D4">
        <w:t>–</w:t>
      </w:r>
      <w:r w:rsidRPr="007F2746">
        <w:t xml:space="preserve"> </w:t>
      </w:r>
      <w:r w:rsidR="004C65D4" w:rsidRPr="007F2746">
        <w:t>20</w:t>
      </w:r>
      <w:r w:rsidR="00F418A7">
        <w:t>21</w:t>
      </w:r>
      <w:r w:rsidR="004C65D4">
        <w:t xml:space="preserve"> </w:t>
      </w:r>
      <w:r w:rsidRPr="007F2746">
        <w:t>г.</w:t>
      </w:r>
    </w:p>
    <w:p w:rsidR="00FD6209" w:rsidRPr="007F2746" w:rsidRDefault="00FD6209" w:rsidP="00FD6209">
      <w:pPr>
        <w:pStyle w:val="6"/>
        <w:kinsoku w:val="0"/>
        <w:overflowPunct w:val="0"/>
        <w:ind w:right="313"/>
        <w:rPr>
          <w:color w:val="000000"/>
        </w:rPr>
        <w:sectPr w:rsidR="00FD6209" w:rsidRPr="007F2746" w:rsidSect="00FD6209">
          <w:pgSz w:w="11924" w:h="16860"/>
          <w:pgMar w:top="1134" w:right="1009" w:bottom="1134" w:left="1701" w:header="720" w:footer="720" w:gutter="0"/>
          <w:cols w:space="720"/>
          <w:noEndnote/>
          <w:docGrid w:linePitch="326"/>
        </w:sectPr>
      </w:pPr>
    </w:p>
    <w:p w:rsidR="00FD6209" w:rsidRPr="007F2746" w:rsidRDefault="00FD6209" w:rsidP="00D75277">
      <w:pPr>
        <w:numPr>
          <w:ilvl w:val="0"/>
          <w:numId w:val="2"/>
        </w:numPr>
        <w:tabs>
          <w:tab w:val="left" w:pos="1134"/>
          <w:tab w:val="left" w:pos="3544"/>
          <w:tab w:val="left" w:pos="3686"/>
          <w:tab w:val="left" w:pos="3828"/>
        </w:tabs>
        <w:kinsoku w:val="0"/>
        <w:overflowPunct w:val="0"/>
        <w:ind w:firstLine="0"/>
        <w:jc w:val="center"/>
      </w:pPr>
      <w:r w:rsidRPr="007F2746">
        <w:rPr>
          <w:b/>
          <w:bCs/>
        </w:rPr>
        <w:lastRenderedPageBreak/>
        <w:t>Общие положения</w:t>
      </w:r>
    </w:p>
    <w:p w:rsidR="00FD6209" w:rsidRPr="007F2746" w:rsidRDefault="00FD6209" w:rsidP="00D75277">
      <w:pPr>
        <w:kinsoku w:val="0"/>
        <w:overflowPunct w:val="0"/>
        <w:spacing w:before="8"/>
      </w:pPr>
    </w:p>
    <w:p w:rsidR="00FD6209" w:rsidRPr="007F2746" w:rsidRDefault="00FD6209" w:rsidP="00D75277">
      <w:pPr>
        <w:numPr>
          <w:ilvl w:val="1"/>
          <w:numId w:val="1"/>
        </w:numPr>
        <w:tabs>
          <w:tab w:val="left" w:pos="1134"/>
        </w:tabs>
        <w:kinsoku w:val="0"/>
        <w:overflowPunct w:val="0"/>
        <w:ind w:firstLine="567"/>
        <w:jc w:val="both"/>
      </w:pPr>
      <w:r w:rsidRPr="007F2746">
        <w:rPr>
          <w:b/>
          <w:bCs/>
        </w:rPr>
        <w:t xml:space="preserve">Ассоциация участников и выпускников программы подготовки резерва управленческих кадров </w:t>
      </w:r>
      <w:proofErr w:type="spellStart"/>
      <w:r w:rsidRPr="007F2746">
        <w:rPr>
          <w:b/>
          <w:bCs/>
        </w:rPr>
        <w:t>РАНХиГС</w:t>
      </w:r>
      <w:proofErr w:type="spellEnd"/>
      <w:r w:rsidRPr="007F2746">
        <w:rPr>
          <w:b/>
          <w:bCs/>
        </w:rPr>
        <w:t xml:space="preserve"> </w:t>
      </w:r>
      <w:r w:rsidRPr="007F2746">
        <w:t>(далее - Ассоциация) создана в соответствии с Гражданским кодексом Российской Федерации, Федеральным законом «О некоммерческих организациях» и иными нормативными правовыми актами Российской Федерации.</w:t>
      </w:r>
    </w:p>
    <w:p w:rsidR="00FD6209" w:rsidRPr="007F2746" w:rsidRDefault="00FD6209" w:rsidP="00D75277">
      <w:pPr>
        <w:numPr>
          <w:ilvl w:val="1"/>
          <w:numId w:val="1"/>
        </w:numPr>
        <w:tabs>
          <w:tab w:val="left" w:pos="1134"/>
        </w:tabs>
        <w:kinsoku w:val="0"/>
        <w:overflowPunct w:val="0"/>
        <w:ind w:firstLine="567"/>
        <w:jc w:val="both"/>
      </w:pPr>
      <w:r w:rsidRPr="007F2746">
        <w:t xml:space="preserve">Полное наименование Ассоциации на русском языке: </w:t>
      </w:r>
      <w:r w:rsidRPr="007F2746">
        <w:rPr>
          <w:b/>
        </w:rPr>
        <w:t xml:space="preserve">Ассоциация участников и выпускников программы подготовки резерва управленческих кадров </w:t>
      </w:r>
      <w:proofErr w:type="spellStart"/>
      <w:r w:rsidRPr="007F2746">
        <w:rPr>
          <w:b/>
        </w:rPr>
        <w:t>РАНХиГС</w:t>
      </w:r>
      <w:proofErr w:type="spellEnd"/>
      <w:r w:rsidRPr="007F2746">
        <w:t xml:space="preserve">. Сокращенное наименование Ассоциации на русском языке: </w:t>
      </w:r>
      <w:r w:rsidRPr="007F2746">
        <w:rPr>
          <w:b/>
        </w:rPr>
        <w:t xml:space="preserve">Ассоциация выпускников программы резерва управленческих кадров </w:t>
      </w:r>
      <w:proofErr w:type="spellStart"/>
      <w:r w:rsidRPr="007F2746">
        <w:rPr>
          <w:b/>
        </w:rPr>
        <w:t>РАНХиГС</w:t>
      </w:r>
      <w:proofErr w:type="spellEnd"/>
      <w:r w:rsidRPr="007F2746">
        <w:rPr>
          <w:b/>
        </w:rPr>
        <w:t>.</w:t>
      </w:r>
    </w:p>
    <w:p w:rsidR="00FD6209" w:rsidRPr="007F2746" w:rsidRDefault="00FD6209" w:rsidP="00D75277">
      <w:pPr>
        <w:numPr>
          <w:ilvl w:val="1"/>
          <w:numId w:val="1"/>
        </w:numPr>
        <w:tabs>
          <w:tab w:val="left" w:pos="1134"/>
        </w:tabs>
        <w:kinsoku w:val="0"/>
        <w:overflowPunct w:val="0"/>
        <w:ind w:firstLine="567"/>
        <w:jc w:val="both"/>
      </w:pPr>
      <w:r w:rsidRPr="007F2746">
        <w:t xml:space="preserve">Место нахождения Ассоциации: </w:t>
      </w:r>
      <w:r w:rsidRPr="007F2746">
        <w:rPr>
          <w:b/>
        </w:rPr>
        <w:t xml:space="preserve">Российская Федерация, город Москва, </w:t>
      </w:r>
      <w:r w:rsidRPr="00EC4782">
        <w:rPr>
          <w:b/>
        </w:rPr>
        <w:t>проспект Вернадского, дом 84, строение 2.</w:t>
      </w:r>
    </w:p>
    <w:p w:rsidR="00FD6209" w:rsidRPr="007F2746" w:rsidRDefault="00FD6209" w:rsidP="00D75277">
      <w:pPr>
        <w:kinsoku w:val="0"/>
        <w:overflowPunct w:val="0"/>
      </w:pPr>
    </w:p>
    <w:p w:rsidR="00FD6209" w:rsidRPr="007F2746" w:rsidRDefault="00FD6209" w:rsidP="00D75277">
      <w:pPr>
        <w:numPr>
          <w:ilvl w:val="0"/>
          <w:numId w:val="2"/>
        </w:numPr>
        <w:tabs>
          <w:tab w:val="left" w:pos="1134"/>
          <w:tab w:val="left" w:pos="3261"/>
          <w:tab w:val="left" w:pos="3828"/>
        </w:tabs>
        <w:kinsoku w:val="0"/>
        <w:overflowPunct w:val="0"/>
        <w:ind w:firstLine="0"/>
        <w:jc w:val="center"/>
        <w:rPr>
          <w:b/>
          <w:bCs/>
        </w:rPr>
      </w:pPr>
      <w:r w:rsidRPr="007F2746">
        <w:rPr>
          <w:b/>
          <w:bCs/>
        </w:rPr>
        <w:t>Правовое положение Ассоциации</w:t>
      </w:r>
    </w:p>
    <w:p w:rsidR="00FD6209" w:rsidRPr="007F2746" w:rsidRDefault="00FD6209" w:rsidP="00D75277">
      <w:pPr>
        <w:kinsoku w:val="0"/>
        <w:overflowPunct w:val="0"/>
        <w:spacing w:before="3"/>
      </w:pPr>
    </w:p>
    <w:p w:rsidR="00FD6209" w:rsidRPr="007F2746" w:rsidRDefault="00FD6209" w:rsidP="00D75277">
      <w:pPr>
        <w:numPr>
          <w:ilvl w:val="1"/>
          <w:numId w:val="3"/>
        </w:numPr>
        <w:tabs>
          <w:tab w:val="left" w:pos="1134"/>
        </w:tabs>
        <w:kinsoku w:val="0"/>
        <w:overflowPunct w:val="0"/>
        <w:ind w:left="0" w:firstLine="567"/>
        <w:jc w:val="both"/>
      </w:pPr>
      <w:r w:rsidRPr="007F2746">
        <w:t>Правовое положение Ассоциации определяется Гражданским кодексом Российской Федерации, Федеральным законом «О некоммерческих организациях», иными нормативными правовыми актами Российской Федерации, а также настоящим Уставом.</w:t>
      </w:r>
    </w:p>
    <w:p w:rsidR="00FD6209" w:rsidRPr="007F2746" w:rsidRDefault="00FD6209" w:rsidP="00D75277">
      <w:pPr>
        <w:numPr>
          <w:ilvl w:val="1"/>
          <w:numId w:val="3"/>
        </w:numPr>
        <w:tabs>
          <w:tab w:val="left" w:pos="1134"/>
        </w:tabs>
        <w:kinsoku w:val="0"/>
        <w:overflowPunct w:val="0"/>
        <w:ind w:left="0" w:firstLine="567"/>
        <w:jc w:val="both"/>
      </w:pPr>
      <w:r w:rsidRPr="007F2746">
        <w:t>Ассоциация является юридическим лицом с момента его государственной регистрации.</w:t>
      </w:r>
    </w:p>
    <w:p w:rsidR="00FD6209" w:rsidRPr="007F2746" w:rsidRDefault="00FD6209" w:rsidP="00D75277">
      <w:pPr>
        <w:numPr>
          <w:ilvl w:val="1"/>
          <w:numId w:val="3"/>
        </w:numPr>
        <w:tabs>
          <w:tab w:val="left" w:pos="1134"/>
        </w:tabs>
        <w:kinsoku w:val="0"/>
        <w:overflowPunct w:val="0"/>
        <w:ind w:left="0" w:firstLine="567"/>
        <w:jc w:val="both"/>
      </w:pPr>
      <w:r w:rsidRPr="007F2746">
        <w:t>Ассоциация является некоммерческой корпоративной организацией, не преследует в качестве основной цели своей деятельности извлечение прибыли и не распределяет полученную прибыль между членами Ассоциации.</w:t>
      </w:r>
    </w:p>
    <w:p w:rsidR="00FD6209" w:rsidRPr="007F2746" w:rsidRDefault="00FD6209" w:rsidP="00D75277">
      <w:pPr>
        <w:numPr>
          <w:ilvl w:val="1"/>
          <w:numId w:val="3"/>
        </w:numPr>
        <w:tabs>
          <w:tab w:val="left" w:pos="1134"/>
        </w:tabs>
        <w:kinsoku w:val="0"/>
        <w:overflowPunct w:val="0"/>
        <w:ind w:left="0" w:firstLine="567"/>
        <w:jc w:val="both"/>
      </w:pPr>
      <w:r w:rsidRPr="007F2746">
        <w:t>Ассоциация имеет в собственности обособленное имущество, учитываемое на ее самостоятельном балансе, может от своего имени приобретать и осуществлять имущественные и неимущественные права, нести обязанности, быть истцом и ответчиком в суде.</w:t>
      </w:r>
    </w:p>
    <w:p w:rsidR="00FD6209" w:rsidRPr="007F2746" w:rsidRDefault="00FD6209" w:rsidP="00D75277">
      <w:pPr>
        <w:numPr>
          <w:ilvl w:val="1"/>
          <w:numId w:val="3"/>
        </w:numPr>
        <w:tabs>
          <w:tab w:val="left" w:pos="1134"/>
        </w:tabs>
        <w:kinsoku w:val="0"/>
        <w:overflowPunct w:val="0"/>
        <w:ind w:left="0" w:firstLine="567"/>
        <w:jc w:val="both"/>
      </w:pPr>
      <w:r w:rsidRPr="007F2746">
        <w:t>Ассоциация вправе в установленном порядке открывать счета в банках на территории Российской Федерации и за пределами ее территории.</w:t>
      </w:r>
    </w:p>
    <w:p w:rsidR="00FD6209" w:rsidRPr="007F2746" w:rsidRDefault="00FD6209" w:rsidP="00D75277">
      <w:pPr>
        <w:numPr>
          <w:ilvl w:val="1"/>
          <w:numId w:val="3"/>
        </w:numPr>
        <w:tabs>
          <w:tab w:val="left" w:pos="1134"/>
        </w:tabs>
        <w:kinsoku w:val="0"/>
        <w:overflowPunct w:val="0"/>
        <w:ind w:left="0" w:firstLine="567"/>
        <w:jc w:val="both"/>
      </w:pPr>
      <w:r w:rsidRPr="007F2746">
        <w:t>Ассоциация несет ответственность по своим обязательствам всем принадлежащим ей имуществом. Ассоциация не отвечает по обязательствам своих членов.</w:t>
      </w:r>
    </w:p>
    <w:p w:rsidR="00FD6209" w:rsidRPr="007F2746" w:rsidRDefault="00FD6209" w:rsidP="00D75277">
      <w:pPr>
        <w:numPr>
          <w:ilvl w:val="1"/>
          <w:numId w:val="3"/>
        </w:numPr>
        <w:tabs>
          <w:tab w:val="left" w:pos="1134"/>
        </w:tabs>
        <w:kinsoku w:val="0"/>
        <w:overflowPunct w:val="0"/>
        <w:ind w:left="0" w:firstLine="567"/>
        <w:jc w:val="both"/>
      </w:pPr>
      <w:r w:rsidRPr="007F2746">
        <w:t>Ассоциация имеет круглую печать, содержащую ее полное наименование на русском языке. Ассоциация вправе иметь штампы и бланки со своим наименованием.</w:t>
      </w:r>
    </w:p>
    <w:p w:rsidR="00FD6209" w:rsidRPr="007F2746" w:rsidRDefault="00FD6209" w:rsidP="00D75277">
      <w:pPr>
        <w:numPr>
          <w:ilvl w:val="1"/>
          <w:numId w:val="3"/>
        </w:numPr>
        <w:tabs>
          <w:tab w:val="left" w:pos="1134"/>
        </w:tabs>
        <w:kinsoku w:val="0"/>
        <w:overflowPunct w:val="0"/>
        <w:ind w:left="0" w:firstLine="567"/>
        <w:jc w:val="both"/>
      </w:pPr>
      <w:r w:rsidRPr="007F2746">
        <w:t>Для достижения целей, предусмотренных настоящим Уставом, Ассоциация вправе принимать участие в других юридических лицах в соответствии с законодательством Российской Федерации, а также создавать иные юридические лица, вступать в ассоциации и союзы.</w:t>
      </w:r>
    </w:p>
    <w:p w:rsidR="00FD6209" w:rsidRPr="007F2746" w:rsidRDefault="00FD6209" w:rsidP="00D75277">
      <w:pPr>
        <w:numPr>
          <w:ilvl w:val="1"/>
          <w:numId w:val="3"/>
        </w:numPr>
        <w:tabs>
          <w:tab w:val="left" w:pos="1134"/>
        </w:tabs>
        <w:kinsoku w:val="0"/>
        <w:overflowPunct w:val="0"/>
        <w:ind w:left="0" w:firstLine="567"/>
        <w:jc w:val="both"/>
      </w:pPr>
      <w:r w:rsidRPr="007F2746">
        <w:t>Ассоциация не вправе вмешиваться в хозяйственную деятельность членов Ассоциации.</w:t>
      </w:r>
    </w:p>
    <w:p w:rsidR="00FD6209" w:rsidRPr="007F2746" w:rsidRDefault="00FD6209" w:rsidP="00D75277">
      <w:pPr>
        <w:numPr>
          <w:ilvl w:val="1"/>
          <w:numId w:val="3"/>
        </w:numPr>
        <w:tabs>
          <w:tab w:val="left" w:pos="1134"/>
        </w:tabs>
        <w:kinsoku w:val="0"/>
        <w:overflowPunct w:val="0"/>
        <w:ind w:left="0" w:firstLine="567"/>
        <w:jc w:val="both"/>
      </w:pPr>
      <w:r w:rsidRPr="007F2746">
        <w:t>Ассоциация создана без ограничения срока деятельности.</w:t>
      </w:r>
    </w:p>
    <w:p w:rsidR="00FD6209" w:rsidRPr="007F2746" w:rsidRDefault="00FD6209" w:rsidP="00D75277">
      <w:pPr>
        <w:kinsoku w:val="0"/>
        <w:overflowPunct w:val="0"/>
        <w:spacing w:before="10"/>
      </w:pPr>
    </w:p>
    <w:p w:rsidR="00FD6209" w:rsidRPr="007F2746" w:rsidRDefault="00FD6209" w:rsidP="00D75277">
      <w:pPr>
        <w:numPr>
          <w:ilvl w:val="0"/>
          <w:numId w:val="2"/>
        </w:numPr>
        <w:tabs>
          <w:tab w:val="left" w:pos="1134"/>
          <w:tab w:val="left" w:pos="3261"/>
          <w:tab w:val="left" w:pos="3828"/>
        </w:tabs>
        <w:kinsoku w:val="0"/>
        <w:overflowPunct w:val="0"/>
        <w:ind w:firstLine="0"/>
        <w:jc w:val="center"/>
        <w:rPr>
          <w:b/>
          <w:bCs/>
        </w:rPr>
      </w:pPr>
      <w:r w:rsidRPr="007F2746">
        <w:rPr>
          <w:b/>
          <w:bCs/>
        </w:rPr>
        <w:t>Цель и предмет деятельности Ассоциации</w:t>
      </w:r>
    </w:p>
    <w:p w:rsidR="00FD6209" w:rsidRPr="007F2746" w:rsidRDefault="00FD6209" w:rsidP="00D75277">
      <w:pPr>
        <w:kinsoku w:val="0"/>
        <w:overflowPunct w:val="0"/>
        <w:spacing w:before="3"/>
      </w:pPr>
    </w:p>
    <w:p w:rsidR="00FD6209" w:rsidRPr="007F2746" w:rsidRDefault="00FD6209" w:rsidP="00D75277">
      <w:pPr>
        <w:numPr>
          <w:ilvl w:val="1"/>
          <w:numId w:val="4"/>
        </w:numPr>
        <w:tabs>
          <w:tab w:val="left" w:pos="1134"/>
        </w:tabs>
        <w:kinsoku w:val="0"/>
        <w:overflowPunct w:val="0"/>
        <w:ind w:left="0" w:firstLine="567"/>
        <w:jc w:val="both"/>
      </w:pPr>
      <w:r w:rsidRPr="007F2746">
        <w:t>Основной целью деятельности Ассоциации является объединение граждан и (или) юридических лиц - участников и выпускников программы подготовки резерва управленческих кадров Российской академии народного хозяйства и государственной службы при Президенте Российской Федерации (далее - Программа), созданное для представления и защиты общих, в том числе профессиональных, интересов, для достижения общественно полезных целей, направленных на профессиональное развитие и обмен успешным управленческим опытом между членами Ассоциации, а также:</w:t>
      </w:r>
    </w:p>
    <w:p w:rsidR="00FD6209" w:rsidRPr="007F2746" w:rsidRDefault="00FD6209" w:rsidP="00D75277">
      <w:pPr>
        <w:pStyle w:val="a3"/>
        <w:numPr>
          <w:ilvl w:val="0"/>
          <w:numId w:val="5"/>
        </w:numPr>
        <w:tabs>
          <w:tab w:val="left" w:pos="851"/>
        </w:tabs>
        <w:kinsoku w:val="0"/>
        <w:overflowPunct w:val="0"/>
        <w:spacing w:before="0"/>
        <w:ind w:left="0" w:firstLine="567"/>
        <w:jc w:val="both"/>
        <w:rPr>
          <w:sz w:val="24"/>
          <w:szCs w:val="24"/>
        </w:rPr>
      </w:pPr>
      <w:r w:rsidRPr="007F2746">
        <w:rPr>
          <w:sz w:val="24"/>
          <w:szCs w:val="24"/>
        </w:rPr>
        <w:t xml:space="preserve">объединение интеллектуального, творческого и делового потенциала членов Ассоциации для решения социально-экономических проблем Российской Федерации, </w:t>
      </w:r>
      <w:r w:rsidRPr="007F2746">
        <w:rPr>
          <w:sz w:val="24"/>
          <w:szCs w:val="24"/>
        </w:rPr>
        <w:lastRenderedPageBreak/>
        <w:t>поиска эффективных решений проблем, с которыми участники и выпускники Программы сталкиваются в своей профессиональной деятельности и жизни;</w:t>
      </w:r>
    </w:p>
    <w:p w:rsidR="00FD6209" w:rsidRPr="007F2746" w:rsidRDefault="00FD6209" w:rsidP="00D75277">
      <w:pPr>
        <w:pStyle w:val="a3"/>
        <w:numPr>
          <w:ilvl w:val="0"/>
          <w:numId w:val="5"/>
        </w:numPr>
        <w:tabs>
          <w:tab w:val="left" w:pos="851"/>
        </w:tabs>
        <w:kinsoku w:val="0"/>
        <w:overflowPunct w:val="0"/>
        <w:spacing w:before="0"/>
        <w:ind w:left="0" w:firstLine="567"/>
        <w:jc w:val="both"/>
        <w:rPr>
          <w:sz w:val="24"/>
          <w:szCs w:val="24"/>
        </w:rPr>
      </w:pPr>
      <w:r w:rsidRPr="007F2746">
        <w:rPr>
          <w:sz w:val="24"/>
          <w:szCs w:val="24"/>
        </w:rPr>
        <w:t>установление системной связи участников и выпускников Программы для использования накопленного ими опыта практической работы и научного потенциала;</w:t>
      </w:r>
    </w:p>
    <w:p w:rsidR="00FD6209" w:rsidRPr="007F2746" w:rsidRDefault="00FD6209" w:rsidP="00D75277">
      <w:pPr>
        <w:pStyle w:val="a3"/>
        <w:numPr>
          <w:ilvl w:val="0"/>
          <w:numId w:val="5"/>
        </w:numPr>
        <w:tabs>
          <w:tab w:val="left" w:pos="851"/>
        </w:tabs>
        <w:kinsoku w:val="0"/>
        <w:overflowPunct w:val="0"/>
        <w:spacing w:before="0"/>
        <w:ind w:left="0" w:firstLine="567"/>
        <w:jc w:val="both"/>
        <w:rPr>
          <w:sz w:val="24"/>
          <w:szCs w:val="24"/>
        </w:rPr>
      </w:pPr>
      <w:r w:rsidRPr="007F2746">
        <w:rPr>
          <w:sz w:val="24"/>
          <w:szCs w:val="24"/>
        </w:rPr>
        <w:t>повышение квалификации и обмен практическими знаниями между участниками и выпускниками Программы;</w:t>
      </w:r>
    </w:p>
    <w:p w:rsidR="00FD6209" w:rsidRPr="007F2746" w:rsidRDefault="00FD6209" w:rsidP="00D75277">
      <w:pPr>
        <w:pStyle w:val="a3"/>
        <w:numPr>
          <w:ilvl w:val="0"/>
          <w:numId w:val="5"/>
        </w:numPr>
        <w:tabs>
          <w:tab w:val="left" w:pos="851"/>
        </w:tabs>
        <w:kinsoku w:val="0"/>
        <w:overflowPunct w:val="0"/>
        <w:spacing w:before="0"/>
        <w:ind w:left="0" w:firstLine="567"/>
        <w:jc w:val="both"/>
        <w:rPr>
          <w:sz w:val="24"/>
          <w:szCs w:val="24"/>
        </w:rPr>
      </w:pPr>
      <w:r w:rsidRPr="007F2746">
        <w:rPr>
          <w:sz w:val="24"/>
          <w:szCs w:val="24"/>
        </w:rPr>
        <w:t>изучение передового управленческого опыта и овладения новыми технологиями;</w:t>
      </w:r>
    </w:p>
    <w:p w:rsidR="00FD6209" w:rsidRPr="007F2746" w:rsidRDefault="00FD6209" w:rsidP="00D75277">
      <w:pPr>
        <w:pStyle w:val="a3"/>
        <w:numPr>
          <w:ilvl w:val="0"/>
          <w:numId w:val="5"/>
        </w:numPr>
        <w:tabs>
          <w:tab w:val="left" w:pos="851"/>
        </w:tabs>
        <w:kinsoku w:val="0"/>
        <w:overflowPunct w:val="0"/>
        <w:spacing w:before="0"/>
        <w:ind w:left="0" w:firstLine="567"/>
        <w:jc w:val="both"/>
        <w:rPr>
          <w:sz w:val="24"/>
          <w:szCs w:val="24"/>
        </w:rPr>
      </w:pPr>
      <w:r w:rsidRPr="007F2746">
        <w:rPr>
          <w:sz w:val="24"/>
          <w:szCs w:val="24"/>
        </w:rPr>
        <w:t>содействие членам Ассоциации в поддержании товарищеских связей в укреплении контактов между участниками и выпускниками Программы.</w:t>
      </w:r>
    </w:p>
    <w:p w:rsidR="00FD6209" w:rsidRPr="007F2746" w:rsidRDefault="00FD6209" w:rsidP="00D75277">
      <w:pPr>
        <w:numPr>
          <w:ilvl w:val="1"/>
          <w:numId w:val="4"/>
        </w:numPr>
        <w:tabs>
          <w:tab w:val="left" w:pos="1134"/>
        </w:tabs>
        <w:kinsoku w:val="0"/>
        <w:overflowPunct w:val="0"/>
        <w:ind w:left="0" w:firstLine="567"/>
        <w:jc w:val="both"/>
      </w:pPr>
      <w:r w:rsidRPr="007F2746">
        <w:t>Для достижения целей, указанных в пункте 3.1. настоящего Устава, Ассоциация осуществляет следующие виды деятельности:</w:t>
      </w:r>
    </w:p>
    <w:p w:rsidR="00FD6209" w:rsidRPr="007F2746" w:rsidRDefault="00FD6209" w:rsidP="00D75277">
      <w:pPr>
        <w:pStyle w:val="a3"/>
        <w:numPr>
          <w:ilvl w:val="0"/>
          <w:numId w:val="5"/>
        </w:numPr>
        <w:tabs>
          <w:tab w:val="left" w:pos="851"/>
        </w:tabs>
        <w:kinsoku w:val="0"/>
        <w:overflowPunct w:val="0"/>
        <w:spacing w:before="0"/>
        <w:ind w:left="0" w:firstLine="567"/>
        <w:jc w:val="both"/>
        <w:rPr>
          <w:sz w:val="24"/>
          <w:szCs w:val="24"/>
        </w:rPr>
      </w:pPr>
      <w:r w:rsidRPr="007F2746">
        <w:rPr>
          <w:sz w:val="24"/>
          <w:szCs w:val="24"/>
        </w:rPr>
        <w:t>организация и проведение различных мероприятий, в том числе конференций, консультаций, встреч с целью содействия объединению и эффективному использованию интеллектуального, творческого и делового потенциала членов Ассоциации по вопросам, вязанным с государственным управлением, актуальной международной проблематикой, историей внешней политики и дипломатии;</w:t>
      </w:r>
    </w:p>
    <w:p w:rsidR="00FD6209" w:rsidRPr="007F2746" w:rsidRDefault="00FD6209" w:rsidP="00D75277">
      <w:pPr>
        <w:pStyle w:val="a3"/>
        <w:numPr>
          <w:ilvl w:val="0"/>
          <w:numId w:val="5"/>
        </w:numPr>
        <w:tabs>
          <w:tab w:val="left" w:pos="851"/>
        </w:tabs>
        <w:kinsoku w:val="0"/>
        <w:overflowPunct w:val="0"/>
        <w:spacing w:before="0"/>
        <w:ind w:left="0" w:firstLine="567"/>
        <w:jc w:val="both"/>
        <w:rPr>
          <w:sz w:val="24"/>
          <w:szCs w:val="24"/>
        </w:rPr>
      </w:pPr>
      <w:r w:rsidRPr="007F2746">
        <w:rPr>
          <w:sz w:val="24"/>
          <w:szCs w:val="24"/>
        </w:rPr>
        <w:t>организация обсуждения актуальных вопросов практики государственного управления и развития экономики в рамках межотраслевых и межрегиональных круглых столов и семинаров с приглашением ведущих специалистов в этих областях;</w:t>
      </w:r>
    </w:p>
    <w:p w:rsidR="00FD6209" w:rsidRPr="007F2746" w:rsidRDefault="00FD6209" w:rsidP="00D75277">
      <w:pPr>
        <w:pStyle w:val="a3"/>
        <w:numPr>
          <w:ilvl w:val="0"/>
          <w:numId w:val="5"/>
        </w:numPr>
        <w:tabs>
          <w:tab w:val="left" w:pos="851"/>
        </w:tabs>
        <w:kinsoku w:val="0"/>
        <w:overflowPunct w:val="0"/>
        <w:spacing w:before="0"/>
        <w:ind w:left="0" w:firstLine="567"/>
        <w:jc w:val="both"/>
        <w:rPr>
          <w:sz w:val="24"/>
          <w:szCs w:val="24"/>
        </w:rPr>
      </w:pPr>
      <w:r w:rsidRPr="007F2746">
        <w:rPr>
          <w:sz w:val="24"/>
          <w:szCs w:val="24"/>
        </w:rPr>
        <w:t>участие в разработке стандартов, примерных программ для всех уровней образования и совершенствовании процесса подготовки специалистов высшего образования - бакалавров, специалистов и магистров;</w:t>
      </w:r>
    </w:p>
    <w:p w:rsidR="00FD6209" w:rsidRPr="007F2746" w:rsidRDefault="00FD6209" w:rsidP="00D75277">
      <w:pPr>
        <w:pStyle w:val="a3"/>
        <w:numPr>
          <w:ilvl w:val="0"/>
          <w:numId w:val="5"/>
        </w:numPr>
        <w:tabs>
          <w:tab w:val="left" w:pos="851"/>
        </w:tabs>
        <w:kinsoku w:val="0"/>
        <w:overflowPunct w:val="0"/>
        <w:spacing w:before="0"/>
        <w:ind w:left="0" w:firstLine="567"/>
        <w:jc w:val="both"/>
        <w:rPr>
          <w:sz w:val="24"/>
          <w:szCs w:val="24"/>
        </w:rPr>
      </w:pPr>
      <w:r w:rsidRPr="007F2746">
        <w:rPr>
          <w:sz w:val="24"/>
          <w:szCs w:val="24"/>
        </w:rPr>
        <w:t xml:space="preserve">содействие повышению профессионального мастерства выпускников Российской академии народного хозяйства и государственной службы при Президенте Российской Федерации; </w:t>
      </w:r>
    </w:p>
    <w:p w:rsidR="00FD6209" w:rsidRPr="007F2746" w:rsidRDefault="00FD6209" w:rsidP="00D75277">
      <w:pPr>
        <w:pStyle w:val="a3"/>
        <w:numPr>
          <w:ilvl w:val="0"/>
          <w:numId w:val="5"/>
        </w:numPr>
        <w:tabs>
          <w:tab w:val="left" w:pos="851"/>
        </w:tabs>
        <w:kinsoku w:val="0"/>
        <w:overflowPunct w:val="0"/>
        <w:spacing w:before="0"/>
        <w:ind w:left="0" w:firstLine="567"/>
        <w:jc w:val="both"/>
        <w:rPr>
          <w:sz w:val="24"/>
          <w:szCs w:val="24"/>
        </w:rPr>
      </w:pPr>
      <w:r w:rsidRPr="007F2746">
        <w:rPr>
          <w:sz w:val="24"/>
          <w:szCs w:val="24"/>
        </w:rPr>
        <w:t>содействие развитию и углублению деловых и творческих связей выпускников Российской академии народного хозяйства и государственной службы при Президенте РФ и кадровых служб предприятий, организаций, учреждений, в том числе по вопросам определения уровня подготовки и количественному составу подготовки специалистов под конкретный заказ;</w:t>
      </w:r>
    </w:p>
    <w:p w:rsidR="00FD6209" w:rsidRPr="007F2746" w:rsidRDefault="00FD6209" w:rsidP="00D75277">
      <w:pPr>
        <w:pStyle w:val="a3"/>
        <w:numPr>
          <w:ilvl w:val="0"/>
          <w:numId w:val="5"/>
        </w:numPr>
        <w:tabs>
          <w:tab w:val="left" w:pos="851"/>
        </w:tabs>
        <w:kinsoku w:val="0"/>
        <w:overflowPunct w:val="0"/>
        <w:spacing w:before="0"/>
        <w:ind w:left="0" w:firstLine="567"/>
        <w:jc w:val="both"/>
        <w:rPr>
          <w:sz w:val="24"/>
          <w:szCs w:val="24"/>
        </w:rPr>
      </w:pPr>
      <w:proofErr w:type="gramStart"/>
      <w:r w:rsidRPr="007F2746">
        <w:rPr>
          <w:sz w:val="24"/>
          <w:szCs w:val="24"/>
        </w:rPr>
        <w:t>установление</w:t>
      </w:r>
      <w:proofErr w:type="gramEnd"/>
      <w:r w:rsidRPr="007F2746">
        <w:rPr>
          <w:sz w:val="24"/>
          <w:szCs w:val="24"/>
        </w:rPr>
        <w:t xml:space="preserve"> и поддержание контактов с аналогичными международными и национальными организациями других стран, обмен с ними делегациями и рабочими группами, опытом работы и информацией, участие в работе международных неправительственных организаций, отправка за рубеж своих специалистов для чтения лекций, выступление с докладами, содействие сотрудничеству в культурной и гуманитарной сферах;</w:t>
      </w:r>
    </w:p>
    <w:p w:rsidR="00FD6209" w:rsidRPr="007F2746" w:rsidRDefault="00FD6209" w:rsidP="00D75277">
      <w:pPr>
        <w:pStyle w:val="a3"/>
        <w:numPr>
          <w:ilvl w:val="0"/>
          <w:numId w:val="5"/>
        </w:numPr>
        <w:tabs>
          <w:tab w:val="left" w:pos="851"/>
        </w:tabs>
        <w:kinsoku w:val="0"/>
        <w:overflowPunct w:val="0"/>
        <w:spacing w:before="0"/>
        <w:ind w:left="0" w:firstLine="567"/>
        <w:jc w:val="both"/>
        <w:rPr>
          <w:sz w:val="24"/>
          <w:szCs w:val="24"/>
        </w:rPr>
      </w:pPr>
      <w:r w:rsidRPr="007F2746">
        <w:rPr>
          <w:sz w:val="24"/>
          <w:szCs w:val="24"/>
        </w:rPr>
        <w:t>установление связей с международными организациями в области образования с целью обмена опытом;</w:t>
      </w:r>
    </w:p>
    <w:p w:rsidR="00FD6209" w:rsidRPr="007F2746" w:rsidRDefault="00FD6209" w:rsidP="00D75277">
      <w:pPr>
        <w:pStyle w:val="a3"/>
        <w:numPr>
          <w:ilvl w:val="0"/>
          <w:numId w:val="5"/>
        </w:numPr>
        <w:tabs>
          <w:tab w:val="left" w:pos="851"/>
        </w:tabs>
        <w:kinsoku w:val="0"/>
        <w:overflowPunct w:val="0"/>
        <w:spacing w:before="0"/>
        <w:ind w:left="0" w:firstLine="567"/>
        <w:jc w:val="both"/>
        <w:rPr>
          <w:sz w:val="24"/>
          <w:szCs w:val="24"/>
        </w:rPr>
      </w:pPr>
      <w:r w:rsidRPr="007F2746">
        <w:rPr>
          <w:sz w:val="24"/>
          <w:szCs w:val="24"/>
        </w:rPr>
        <w:t>взаимодействие с Министерствами, ведомствами, комитетами, другими государственными органами по вопросам кадровых проблем, повышения качества подготовки специалистов в различных регионах, иным организационно-методическим вопросам;</w:t>
      </w:r>
    </w:p>
    <w:p w:rsidR="00FD6209" w:rsidRPr="007F2746" w:rsidRDefault="00FD6209" w:rsidP="00D75277">
      <w:pPr>
        <w:pStyle w:val="a3"/>
        <w:numPr>
          <w:ilvl w:val="0"/>
          <w:numId w:val="5"/>
        </w:numPr>
        <w:tabs>
          <w:tab w:val="left" w:pos="851"/>
        </w:tabs>
        <w:kinsoku w:val="0"/>
        <w:overflowPunct w:val="0"/>
        <w:spacing w:before="0"/>
        <w:ind w:left="0" w:firstLine="567"/>
        <w:jc w:val="both"/>
        <w:rPr>
          <w:sz w:val="24"/>
          <w:szCs w:val="24"/>
        </w:rPr>
      </w:pPr>
      <w:proofErr w:type="gramStart"/>
      <w:r w:rsidRPr="007F2746">
        <w:rPr>
          <w:sz w:val="24"/>
          <w:szCs w:val="24"/>
        </w:rPr>
        <w:t>участие</w:t>
      </w:r>
      <w:proofErr w:type="gramEnd"/>
      <w:r w:rsidRPr="007F2746">
        <w:rPr>
          <w:sz w:val="24"/>
          <w:szCs w:val="24"/>
        </w:rPr>
        <w:t xml:space="preserve"> в проведении общественного контроля за качеством образования;</w:t>
      </w:r>
    </w:p>
    <w:p w:rsidR="00783EA9" w:rsidRPr="007F2746" w:rsidRDefault="00783EA9" w:rsidP="00D75277">
      <w:pPr>
        <w:pStyle w:val="a3"/>
        <w:numPr>
          <w:ilvl w:val="0"/>
          <w:numId w:val="5"/>
        </w:numPr>
        <w:tabs>
          <w:tab w:val="left" w:pos="851"/>
        </w:tabs>
        <w:kinsoku w:val="0"/>
        <w:overflowPunct w:val="0"/>
        <w:spacing w:before="0"/>
        <w:ind w:left="0" w:firstLine="567"/>
        <w:jc w:val="both"/>
        <w:rPr>
          <w:sz w:val="24"/>
          <w:szCs w:val="24"/>
        </w:rPr>
      </w:pPr>
      <w:r w:rsidRPr="007F2746">
        <w:rPr>
          <w:sz w:val="24"/>
          <w:szCs w:val="24"/>
        </w:rPr>
        <w:t>оказание помощи членам Ассоциации в получении и обмене информацией в области организации, содержания и методики преподавания, техническими средствами обучения и учебными технологиями;</w:t>
      </w:r>
    </w:p>
    <w:p w:rsidR="00783EA9" w:rsidRPr="007F2746" w:rsidRDefault="00783EA9" w:rsidP="00D75277">
      <w:pPr>
        <w:pStyle w:val="a3"/>
        <w:numPr>
          <w:ilvl w:val="0"/>
          <w:numId w:val="5"/>
        </w:numPr>
        <w:tabs>
          <w:tab w:val="left" w:pos="851"/>
        </w:tabs>
        <w:kinsoku w:val="0"/>
        <w:overflowPunct w:val="0"/>
        <w:spacing w:before="0"/>
        <w:ind w:left="0" w:firstLine="567"/>
        <w:jc w:val="both"/>
        <w:rPr>
          <w:sz w:val="24"/>
          <w:szCs w:val="24"/>
        </w:rPr>
      </w:pPr>
      <w:r w:rsidRPr="007F2746">
        <w:rPr>
          <w:sz w:val="24"/>
          <w:szCs w:val="24"/>
        </w:rPr>
        <w:t>осуществление информационно-издательской деятельности, включая публикацию и распространение специальных информационно-аналитических материалов по международным проблемам, вопросам внешней политики и дипломатической службы;</w:t>
      </w:r>
    </w:p>
    <w:p w:rsidR="00783EA9" w:rsidRPr="007F2746" w:rsidRDefault="00783EA9" w:rsidP="00D75277">
      <w:pPr>
        <w:pStyle w:val="a3"/>
        <w:numPr>
          <w:ilvl w:val="0"/>
          <w:numId w:val="5"/>
        </w:numPr>
        <w:tabs>
          <w:tab w:val="left" w:pos="851"/>
        </w:tabs>
        <w:kinsoku w:val="0"/>
        <w:overflowPunct w:val="0"/>
        <w:spacing w:before="0"/>
        <w:ind w:left="0" w:firstLine="567"/>
        <w:jc w:val="both"/>
        <w:rPr>
          <w:sz w:val="24"/>
          <w:szCs w:val="24"/>
        </w:rPr>
      </w:pPr>
      <w:r w:rsidRPr="007F2746">
        <w:rPr>
          <w:sz w:val="24"/>
          <w:szCs w:val="24"/>
        </w:rPr>
        <w:t xml:space="preserve">содействие в решении организационных вопросов развития материально-технической базы Российской академии народного хозяйства и государственной службы </w:t>
      </w:r>
      <w:r w:rsidRPr="007F2746">
        <w:rPr>
          <w:sz w:val="24"/>
          <w:szCs w:val="24"/>
        </w:rPr>
        <w:lastRenderedPageBreak/>
        <w:t xml:space="preserve">при Президенте Российской Федерации, в </w:t>
      </w:r>
      <w:proofErr w:type="spellStart"/>
      <w:r w:rsidRPr="007F2746">
        <w:rPr>
          <w:sz w:val="24"/>
          <w:szCs w:val="24"/>
        </w:rPr>
        <w:t>т.ч</w:t>
      </w:r>
      <w:proofErr w:type="spellEnd"/>
      <w:r w:rsidRPr="007F2746">
        <w:rPr>
          <w:sz w:val="24"/>
          <w:szCs w:val="24"/>
        </w:rPr>
        <w:t>. путем обращения в Правительство России и другие государственные органы;</w:t>
      </w:r>
    </w:p>
    <w:p w:rsidR="00783EA9" w:rsidRPr="007F2746" w:rsidRDefault="00783EA9" w:rsidP="00D75277">
      <w:pPr>
        <w:pStyle w:val="a3"/>
        <w:numPr>
          <w:ilvl w:val="0"/>
          <w:numId w:val="5"/>
        </w:numPr>
        <w:tabs>
          <w:tab w:val="left" w:pos="851"/>
        </w:tabs>
        <w:kinsoku w:val="0"/>
        <w:overflowPunct w:val="0"/>
        <w:spacing w:before="0"/>
        <w:ind w:left="0" w:firstLine="567"/>
        <w:jc w:val="both"/>
        <w:rPr>
          <w:sz w:val="24"/>
          <w:szCs w:val="24"/>
        </w:rPr>
      </w:pPr>
      <w:r w:rsidRPr="007F2746">
        <w:rPr>
          <w:sz w:val="24"/>
          <w:szCs w:val="24"/>
        </w:rPr>
        <w:t>формирование с помощью средств массовой информации общественного мнения по повышению престижа Российской академии народного хозяйства и государственной службы Президенте Российской Федерации.</w:t>
      </w:r>
    </w:p>
    <w:p w:rsidR="00783EA9" w:rsidRPr="007F2746" w:rsidRDefault="00783EA9" w:rsidP="00D75277">
      <w:pPr>
        <w:numPr>
          <w:ilvl w:val="1"/>
          <w:numId w:val="4"/>
        </w:numPr>
        <w:tabs>
          <w:tab w:val="left" w:pos="1134"/>
        </w:tabs>
        <w:kinsoku w:val="0"/>
        <w:overflowPunct w:val="0"/>
        <w:ind w:left="0" w:firstLine="567"/>
        <w:jc w:val="both"/>
      </w:pPr>
      <w:r w:rsidRPr="007F2746">
        <w:t>Отдельными видами деятельности, перечень которых определяется специальными федеральными законами, Ассоциация может заниматься только при получении специального разрешения (лицензии).</w:t>
      </w:r>
    </w:p>
    <w:p w:rsidR="00783EA9" w:rsidRPr="007F2746" w:rsidRDefault="00783EA9" w:rsidP="00D75277">
      <w:pPr>
        <w:numPr>
          <w:ilvl w:val="1"/>
          <w:numId w:val="4"/>
        </w:numPr>
        <w:tabs>
          <w:tab w:val="left" w:pos="1134"/>
        </w:tabs>
        <w:kinsoku w:val="0"/>
        <w:overflowPunct w:val="0"/>
        <w:ind w:left="0" w:firstLine="567"/>
        <w:jc w:val="both"/>
      </w:pPr>
      <w:r w:rsidRPr="007F2746">
        <w:t>Для осуществления своей деятельности Ассоциация вправе создавать собственные структурные подразделения, создавать хозяйственные общества и товарищества и (или) участвовать в них, привлекать на договорных условиях специализированные организации и отдельных квалифицированных специалистов, в том числе экспертов.</w:t>
      </w:r>
    </w:p>
    <w:p w:rsidR="00783EA9" w:rsidRDefault="00783EA9" w:rsidP="00D75277">
      <w:pPr>
        <w:numPr>
          <w:ilvl w:val="1"/>
          <w:numId w:val="4"/>
        </w:numPr>
        <w:tabs>
          <w:tab w:val="left" w:pos="1134"/>
        </w:tabs>
        <w:kinsoku w:val="0"/>
        <w:overflowPunct w:val="0"/>
        <w:ind w:left="0" w:firstLine="567"/>
        <w:jc w:val="both"/>
      </w:pPr>
      <w:r w:rsidRPr="007F2746">
        <w:t>Ассоциация может осуществлять приносящую доход деятельность лишь постольку, поскольку это служит достижению целей, ради которых она создана и соответствует указанным целям. Ассоциация вправе осуществлять следующую приносящую доход деятельность: приносящее прибыль производство товаров и услуг, отвечающих целям создания Ассоциации, приобретение и реализация ценных бумаг, имущественных и неимущественных прав, участие в хозяйственных обществах и участие в товариществах на вере в качестве вкладчика.</w:t>
      </w:r>
    </w:p>
    <w:p w:rsidR="00A701FD" w:rsidRDefault="00A701FD" w:rsidP="00A701FD">
      <w:pPr>
        <w:numPr>
          <w:ilvl w:val="1"/>
          <w:numId w:val="4"/>
        </w:numPr>
        <w:tabs>
          <w:tab w:val="left" w:pos="1134"/>
        </w:tabs>
        <w:kinsoku w:val="0"/>
        <w:overflowPunct w:val="0"/>
        <w:spacing w:line="249" w:lineRule="exact"/>
        <w:ind w:left="0" w:firstLine="567"/>
        <w:jc w:val="both"/>
      </w:pPr>
      <w:r w:rsidRPr="00A701FD">
        <w:t>Ассоциация</w:t>
      </w:r>
      <w:r w:rsidRPr="00A701FD">
        <w:rPr>
          <w:spacing w:val="11"/>
        </w:rPr>
        <w:t xml:space="preserve"> </w:t>
      </w:r>
      <w:r w:rsidRPr="00A701FD">
        <w:rPr>
          <w:spacing w:val="-2"/>
        </w:rPr>
        <w:t>в</w:t>
      </w:r>
      <w:r>
        <w:t>пра</w:t>
      </w:r>
      <w:r w:rsidRPr="00A701FD">
        <w:rPr>
          <w:spacing w:val="-2"/>
        </w:rPr>
        <w:t>в</w:t>
      </w:r>
      <w:r>
        <w:t>е</w:t>
      </w:r>
      <w:r w:rsidRPr="00A701FD">
        <w:rPr>
          <w:spacing w:val="12"/>
        </w:rPr>
        <w:t xml:space="preserve"> </w:t>
      </w:r>
      <w:r w:rsidRPr="00A701FD">
        <w:rPr>
          <w:spacing w:val="-4"/>
        </w:rPr>
        <w:t>з</w:t>
      </w:r>
      <w:r>
        <w:t>ан</w:t>
      </w:r>
      <w:r w:rsidRPr="00A701FD">
        <w:rPr>
          <w:spacing w:val="-1"/>
        </w:rPr>
        <w:t>и</w:t>
      </w:r>
      <w:r>
        <w:t>ма</w:t>
      </w:r>
      <w:r w:rsidRPr="00A701FD">
        <w:rPr>
          <w:spacing w:val="-1"/>
        </w:rPr>
        <w:t>т</w:t>
      </w:r>
      <w:r>
        <w:t>ься</w:t>
      </w:r>
      <w:r w:rsidRPr="00A701FD">
        <w:rPr>
          <w:spacing w:val="11"/>
        </w:rPr>
        <w:t xml:space="preserve"> </w:t>
      </w:r>
      <w:r>
        <w:t>п</w:t>
      </w:r>
      <w:r w:rsidRPr="00A701FD">
        <w:rPr>
          <w:spacing w:val="-3"/>
        </w:rPr>
        <w:t>р</w:t>
      </w:r>
      <w:r>
        <w:t>едпр</w:t>
      </w:r>
      <w:r w:rsidRPr="00A701FD">
        <w:rPr>
          <w:spacing w:val="-2"/>
        </w:rPr>
        <w:t>и</w:t>
      </w:r>
      <w:r>
        <w:t>н</w:t>
      </w:r>
      <w:r w:rsidRPr="00A701FD">
        <w:rPr>
          <w:spacing w:val="-2"/>
        </w:rPr>
        <w:t>и</w:t>
      </w:r>
      <w:r>
        <w:t>ма</w:t>
      </w:r>
      <w:r w:rsidRPr="00A701FD">
        <w:rPr>
          <w:spacing w:val="-4"/>
        </w:rPr>
        <w:t>т</w:t>
      </w:r>
      <w:r>
        <w:t>ель</w:t>
      </w:r>
      <w:r w:rsidRPr="00A701FD">
        <w:rPr>
          <w:spacing w:val="-2"/>
        </w:rPr>
        <w:t>с</w:t>
      </w:r>
      <w:r>
        <w:t>кой</w:t>
      </w:r>
      <w:r w:rsidRPr="00A701FD">
        <w:rPr>
          <w:spacing w:val="11"/>
        </w:rPr>
        <w:t xml:space="preserve"> </w:t>
      </w:r>
      <w:r w:rsidRPr="00A701FD">
        <w:rPr>
          <w:spacing w:val="-2"/>
        </w:rPr>
        <w:t>д</w:t>
      </w:r>
      <w:r>
        <w:t>ея</w:t>
      </w:r>
      <w:r w:rsidRPr="00A701FD">
        <w:rPr>
          <w:spacing w:val="-1"/>
        </w:rPr>
        <w:t>т</w:t>
      </w:r>
      <w:r>
        <w:t>ельн</w:t>
      </w:r>
      <w:r w:rsidRPr="00A701FD">
        <w:rPr>
          <w:spacing w:val="-3"/>
        </w:rPr>
        <w:t>о</w:t>
      </w:r>
      <w:r>
        <w:t>стью</w:t>
      </w:r>
      <w:r w:rsidRPr="00A701FD">
        <w:rPr>
          <w:spacing w:val="10"/>
        </w:rPr>
        <w:t xml:space="preserve"> </w:t>
      </w:r>
      <w:r>
        <w:t>в</w:t>
      </w:r>
      <w:r w:rsidRPr="00A701FD">
        <w:rPr>
          <w:spacing w:val="13"/>
        </w:rPr>
        <w:t xml:space="preserve"> </w:t>
      </w:r>
      <w:r>
        <w:t>соот</w:t>
      </w:r>
      <w:r w:rsidRPr="00A701FD">
        <w:rPr>
          <w:spacing w:val="-2"/>
        </w:rPr>
        <w:t>в</w:t>
      </w:r>
      <w:r>
        <w:t>етст</w:t>
      </w:r>
      <w:r w:rsidRPr="00A701FD">
        <w:rPr>
          <w:spacing w:val="-2"/>
        </w:rPr>
        <w:t>в</w:t>
      </w:r>
      <w:r w:rsidRPr="00A701FD">
        <w:rPr>
          <w:spacing w:val="-1"/>
        </w:rPr>
        <w:t>и</w:t>
      </w:r>
      <w:r>
        <w:t>и</w:t>
      </w:r>
      <w:r w:rsidRPr="00A701FD">
        <w:rPr>
          <w:spacing w:val="11"/>
        </w:rPr>
        <w:t xml:space="preserve"> </w:t>
      </w:r>
      <w:r>
        <w:t>со</w:t>
      </w:r>
      <w:r w:rsidRPr="00A701FD">
        <w:rPr>
          <w:spacing w:val="9"/>
        </w:rPr>
        <w:t xml:space="preserve"> </w:t>
      </w:r>
      <w:r>
        <w:t>стат</w:t>
      </w:r>
      <w:r w:rsidRPr="00A701FD">
        <w:rPr>
          <w:spacing w:val="-3"/>
        </w:rPr>
        <w:t>ь</w:t>
      </w:r>
      <w:r>
        <w:t>ей</w:t>
      </w:r>
      <w:r w:rsidRPr="00A701FD">
        <w:rPr>
          <w:spacing w:val="9"/>
        </w:rPr>
        <w:t xml:space="preserve"> </w:t>
      </w:r>
      <w:r>
        <w:t>24 Фе</w:t>
      </w:r>
      <w:r w:rsidRPr="00A701FD">
        <w:rPr>
          <w:spacing w:val="-2"/>
        </w:rPr>
        <w:t>д</w:t>
      </w:r>
      <w:r>
        <w:t>ераль</w:t>
      </w:r>
      <w:r w:rsidRPr="00A701FD">
        <w:rPr>
          <w:spacing w:val="-3"/>
        </w:rPr>
        <w:t>н</w:t>
      </w:r>
      <w:r>
        <w:t>ого</w:t>
      </w:r>
      <w:r w:rsidRPr="00A701FD">
        <w:rPr>
          <w:spacing w:val="43"/>
        </w:rPr>
        <w:t xml:space="preserve"> </w:t>
      </w:r>
      <w:r w:rsidRPr="00A701FD">
        <w:rPr>
          <w:spacing w:val="-1"/>
        </w:rPr>
        <w:t>з</w:t>
      </w:r>
      <w:r>
        <w:t>ако</w:t>
      </w:r>
      <w:r w:rsidRPr="00A701FD">
        <w:rPr>
          <w:spacing w:val="-3"/>
        </w:rPr>
        <w:t>н</w:t>
      </w:r>
      <w:r>
        <w:t>а</w:t>
      </w:r>
      <w:r w:rsidRPr="00A701FD">
        <w:rPr>
          <w:spacing w:val="45"/>
        </w:rPr>
        <w:t xml:space="preserve"> </w:t>
      </w:r>
      <w:r w:rsidRPr="00A701FD">
        <w:rPr>
          <w:spacing w:val="-5"/>
        </w:rPr>
        <w:t>«</w:t>
      </w:r>
      <w:r>
        <w:t>О</w:t>
      </w:r>
      <w:r w:rsidRPr="00A701FD">
        <w:rPr>
          <w:spacing w:val="44"/>
        </w:rPr>
        <w:t xml:space="preserve"> </w:t>
      </w:r>
      <w:r>
        <w:t>некоммер</w:t>
      </w:r>
      <w:r w:rsidRPr="00A701FD">
        <w:rPr>
          <w:spacing w:val="-1"/>
        </w:rPr>
        <w:t>ч</w:t>
      </w:r>
      <w:r>
        <w:t>е</w:t>
      </w:r>
      <w:r w:rsidRPr="00A701FD">
        <w:rPr>
          <w:spacing w:val="-2"/>
        </w:rPr>
        <w:t>с</w:t>
      </w:r>
      <w:r>
        <w:t>ких</w:t>
      </w:r>
      <w:r w:rsidRPr="00A701FD">
        <w:rPr>
          <w:spacing w:val="42"/>
        </w:rPr>
        <w:t xml:space="preserve"> </w:t>
      </w:r>
      <w:r>
        <w:t>ор</w:t>
      </w:r>
      <w:r w:rsidRPr="00A701FD">
        <w:rPr>
          <w:spacing w:val="-2"/>
        </w:rPr>
        <w:t>г</w:t>
      </w:r>
      <w:r>
        <w:t>ан</w:t>
      </w:r>
      <w:r w:rsidRPr="00A701FD">
        <w:rPr>
          <w:spacing w:val="-1"/>
        </w:rPr>
        <w:t>из</w:t>
      </w:r>
      <w:r>
        <w:t>ац</w:t>
      </w:r>
      <w:r w:rsidRPr="00A701FD">
        <w:rPr>
          <w:spacing w:val="-1"/>
        </w:rPr>
        <w:t>ия</w:t>
      </w:r>
      <w:r w:rsidRPr="00A701FD">
        <w:rPr>
          <w:spacing w:val="2"/>
        </w:rPr>
        <w:t>х</w:t>
      </w:r>
      <w:r>
        <w:t>»</w:t>
      </w:r>
      <w:r w:rsidRPr="00A701FD">
        <w:rPr>
          <w:spacing w:val="42"/>
        </w:rPr>
        <w:t xml:space="preserve"> </w:t>
      </w:r>
      <w:r>
        <w:t>необходимой</w:t>
      </w:r>
      <w:r w:rsidRPr="00A701FD">
        <w:rPr>
          <w:spacing w:val="43"/>
        </w:rPr>
        <w:t xml:space="preserve"> </w:t>
      </w:r>
      <w:r>
        <w:t>для</w:t>
      </w:r>
      <w:r w:rsidRPr="00A701FD">
        <w:rPr>
          <w:spacing w:val="43"/>
        </w:rPr>
        <w:t xml:space="preserve"> </w:t>
      </w:r>
      <w:r>
        <w:t>дост</w:t>
      </w:r>
      <w:r w:rsidRPr="00A701FD">
        <w:rPr>
          <w:spacing w:val="-2"/>
        </w:rPr>
        <w:t>и</w:t>
      </w:r>
      <w:r>
        <w:t>жен</w:t>
      </w:r>
      <w:r w:rsidRPr="00A701FD">
        <w:rPr>
          <w:spacing w:val="-1"/>
        </w:rPr>
        <w:t>и</w:t>
      </w:r>
      <w:r>
        <w:t>я</w:t>
      </w:r>
      <w:r w:rsidRPr="00A701FD">
        <w:rPr>
          <w:spacing w:val="43"/>
        </w:rPr>
        <w:t xml:space="preserve"> </w:t>
      </w:r>
      <w:r>
        <w:t>целей,</w:t>
      </w:r>
      <w:r w:rsidRPr="00A701FD">
        <w:rPr>
          <w:spacing w:val="43"/>
        </w:rPr>
        <w:t xml:space="preserve"> </w:t>
      </w:r>
      <w:r>
        <w:t>р</w:t>
      </w:r>
      <w:r w:rsidRPr="00A701FD">
        <w:rPr>
          <w:spacing w:val="-2"/>
        </w:rPr>
        <w:t>ад</w:t>
      </w:r>
      <w:r>
        <w:t>и которых</w:t>
      </w:r>
      <w:r w:rsidRPr="00A701FD">
        <w:rPr>
          <w:spacing w:val="45"/>
        </w:rPr>
        <w:t xml:space="preserve"> </w:t>
      </w:r>
      <w:r w:rsidRPr="00A701FD">
        <w:rPr>
          <w:spacing w:val="-2"/>
        </w:rPr>
        <w:t>А</w:t>
      </w:r>
      <w:r>
        <w:t>ссоц</w:t>
      </w:r>
      <w:r w:rsidRPr="00A701FD">
        <w:rPr>
          <w:spacing w:val="-4"/>
        </w:rPr>
        <w:t>и</w:t>
      </w:r>
      <w:r>
        <w:t>ац</w:t>
      </w:r>
      <w:r w:rsidRPr="00A701FD">
        <w:rPr>
          <w:spacing w:val="-1"/>
        </w:rPr>
        <w:t>и</w:t>
      </w:r>
      <w:r>
        <w:t xml:space="preserve">я </w:t>
      </w:r>
      <w:r w:rsidRPr="00A701FD">
        <w:rPr>
          <w:spacing w:val="-2"/>
        </w:rPr>
        <w:t>с</w:t>
      </w:r>
      <w:r w:rsidRPr="00A701FD">
        <w:rPr>
          <w:spacing w:val="-3"/>
        </w:rPr>
        <w:t>о</w:t>
      </w:r>
      <w:r w:rsidRPr="00A701FD">
        <w:rPr>
          <w:spacing w:val="-1"/>
        </w:rPr>
        <w:t>з</w:t>
      </w:r>
      <w:r>
        <w:t>дана</w:t>
      </w:r>
      <w:r w:rsidRPr="00A701FD">
        <w:rPr>
          <w:spacing w:val="38"/>
        </w:rPr>
        <w:t xml:space="preserve"> </w:t>
      </w:r>
      <w:r>
        <w:t>и</w:t>
      </w:r>
      <w:r w:rsidRPr="00A701FD">
        <w:rPr>
          <w:spacing w:val="47"/>
        </w:rPr>
        <w:t xml:space="preserve"> </w:t>
      </w:r>
      <w:r>
        <w:t>с</w:t>
      </w:r>
      <w:r w:rsidRPr="00A701FD">
        <w:rPr>
          <w:spacing w:val="-2"/>
        </w:rPr>
        <w:t>о</w:t>
      </w:r>
      <w:r>
        <w:t>от</w:t>
      </w:r>
      <w:r w:rsidRPr="00A701FD">
        <w:rPr>
          <w:spacing w:val="-2"/>
        </w:rPr>
        <w:t>в</w:t>
      </w:r>
      <w:r>
        <w:t>етст</w:t>
      </w:r>
      <w:r w:rsidRPr="00A701FD">
        <w:rPr>
          <w:spacing w:val="-2"/>
        </w:rPr>
        <w:t>в</w:t>
      </w:r>
      <w:r w:rsidRPr="00A701FD">
        <w:rPr>
          <w:spacing w:val="-3"/>
        </w:rPr>
        <w:t>у</w:t>
      </w:r>
      <w:r>
        <w:t>ю</w:t>
      </w:r>
      <w:r w:rsidRPr="00A701FD">
        <w:rPr>
          <w:spacing w:val="3"/>
        </w:rPr>
        <w:t>щ</w:t>
      </w:r>
      <w:r>
        <w:t>ей ц</w:t>
      </w:r>
      <w:r w:rsidRPr="00A701FD">
        <w:rPr>
          <w:spacing w:val="-3"/>
        </w:rPr>
        <w:t>е</w:t>
      </w:r>
      <w:r>
        <w:t>ля</w:t>
      </w:r>
      <w:r w:rsidRPr="00A701FD">
        <w:rPr>
          <w:spacing w:val="-2"/>
        </w:rPr>
        <w:t>м</w:t>
      </w:r>
      <w:r>
        <w:t xml:space="preserve">, </w:t>
      </w:r>
      <w:r w:rsidRPr="00A701FD">
        <w:rPr>
          <w:spacing w:val="-3"/>
        </w:rPr>
        <w:t>у</w:t>
      </w:r>
      <w:r>
        <w:t>казан</w:t>
      </w:r>
      <w:r w:rsidRPr="00A701FD">
        <w:rPr>
          <w:spacing w:val="-4"/>
        </w:rPr>
        <w:t>н</w:t>
      </w:r>
      <w:r>
        <w:t>ым</w:t>
      </w:r>
      <w:r w:rsidRPr="00A701FD">
        <w:rPr>
          <w:spacing w:val="45"/>
        </w:rPr>
        <w:t xml:space="preserve"> </w:t>
      </w:r>
      <w:r>
        <w:t>в</w:t>
      </w:r>
      <w:r w:rsidRPr="00A701FD">
        <w:rPr>
          <w:spacing w:val="46"/>
        </w:rPr>
        <w:t xml:space="preserve"> </w:t>
      </w:r>
      <w:r>
        <w:t>п</w:t>
      </w:r>
      <w:r w:rsidRPr="00A701FD">
        <w:rPr>
          <w:spacing w:val="-3"/>
        </w:rPr>
        <w:t>у</w:t>
      </w:r>
      <w:r>
        <w:t>нктах</w:t>
      </w:r>
      <w:r w:rsidRPr="00A701FD">
        <w:rPr>
          <w:spacing w:val="48"/>
        </w:rPr>
        <w:t xml:space="preserve"> </w:t>
      </w:r>
      <w:r>
        <w:t>3.1.</w:t>
      </w:r>
      <w:r w:rsidRPr="00A701FD">
        <w:rPr>
          <w:spacing w:val="47"/>
        </w:rPr>
        <w:t xml:space="preserve"> </w:t>
      </w:r>
      <w:r w:rsidRPr="00A701FD">
        <w:rPr>
          <w:spacing w:val="-3"/>
        </w:rPr>
        <w:t>н</w:t>
      </w:r>
      <w:r>
        <w:t>асто</w:t>
      </w:r>
      <w:r w:rsidRPr="00A701FD">
        <w:rPr>
          <w:spacing w:val="-2"/>
        </w:rPr>
        <w:t>яще</w:t>
      </w:r>
      <w:r>
        <w:t>го Уста</w:t>
      </w:r>
      <w:r w:rsidRPr="00A701FD">
        <w:rPr>
          <w:spacing w:val="-2"/>
        </w:rPr>
        <w:t>в</w:t>
      </w:r>
      <w:r>
        <w:t>а, а и</w:t>
      </w:r>
      <w:r w:rsidRPr="00A701FD">
        <w:rPr>
          <w:spacing w:val="-4"/>
        </w:rPr>
        <w:t>м</w:t>
      </w:r>
      <w:r>
        <w:t>ен</w:t>
      </w:r>
      <w:r w:rsidRPr="00A701FD">
        <w:rPr>
          <w:spacing w:val="-1"/>
        </w:rPr>
        <w:t>н</w:t>
      </w:r>
      <w:r>
        <w:t>о:</w:t>
      </w:r>
    </w:p>
    <w:p w:rsidR="00A701FD" w:rsidRDefault="00A701FD" w:rsidP="00A701FD">
      <w:pPr>
        <w:pStyle w:val="a3"/>
        <w:widowControl/>
        <w:numPr>
          <w:ilvl w:val="0"/>
          <w:numId w:val="28"/>
        </w:numPr>
        <w:tabs>
          <w:tab w:val="left" w:pos="330"/>
        </w:tabs>
        <w:kinsoku w:val="0"/>
        <w:overflowPunct w:val="0"/>
        <w:spacing w:before="0" w:line="256" w:lineRule="exact"/>
        <w:ind w:right="116"/>
        <w:jc w:val="both"/>
      </w:pPr>
      <w:r>
        <w:t>про</w:t>
      </w:r>
      <w:r>
        <w:rPr>
          <w:spacing w:val="-2"/>
        </w:rPr>
        <w:t>и</w:t>
      </w:r>
      <w:r>
        <w:rPr>
          <w:spacing w:val="-1"/>
        </w:rPr>
        <w:t>з</w:t>
      </w:r>
      <w:r>
        <w:rPr>
          <w:spacing w:val="-2"/>
        </w:rPr>
        <w:t>в</w:t>
      </w:r>
      <w:r>
        <w:t>одст</w:t>
      </w:r>
      <w:r>
        <w:rPr>
          <w:spacing w:val="-2"/>
        </w:rPr>
        <w:t>в</w:t>
      </w:r>
      <w:r>
        <w:t>о</w:t>
      </w:r>
      <w:r>
        <w:rPr>
          <w:spacing w:val="28"/>
        </w:rPr>
        <w:t xml:space="preserve"> </w:t>
      </w:r>
      <w:r>
        <w:t>то</w:t>
      </w:r>
      <w:r>
        <w:rPr>
          <w:spacing w:val="-2"/>
        </w:rPr>
        <w:t>в</w:t>
      </w:r>
      <w:r>
        <w:t>аров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3"/>
        </w:rPr>
        <w:t>у</w:t>
      </w:r>
      <w:r>
        <w:t>сл</w:t>
      </w:r>
      <w:r>
        <w:rPr>
          <w:spacing w:val="-2"/>
        </w:rPr>
        <w:t>у</w:t>
      </w:r>
      <w:r>
        <w:t>г</w:t>
      </w:r>
      <w:r>
        <w:rPr>
          <w:spacing w:val="29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пр</w:t>
      </w:r>
      <w:r>
        <w:rPr>
          <w:spacing w:val="2"/>
        </w:rPr>
        <w:t>о</w:t>
      </w:r>
      <w:r>
        <w:t>филю</w:t>
      </w:r>
      <w:r>
        <w:rPr>
          <w:spacing w:val="30"/>
        </w:rPr>
        <w:t xml:space="preserve"> </w:t>
      </w:r>
      <w:r>
        <w:t>де</w:t>
      </w:r>
      <w:r>
        <w:rPr>
          <w:spacing w:val="-4"/>
        </w:rPr>
        <w:t>я</w:t>
      </w:r>
      <w:r>
        <w:t>тельности</w:t>
      </w:r>
      <w:r>
        <w:rPr>
          <w:spacing w:val="28"/>
        </w:rPr>
        <w:t xml:space="preserve"> </w:t>
      </w:r>
      <w:r>
        <w:rPr>
          <w:spacing w:val="-2"/>
        </w:rPr>
        <w:t>А</w:t>
      </w:r>
      <w:r>
        <w:t>ссоц</w:t>
      </w:r>
      <w:r>
        <w:rPr>
          <w:spacing w:val="-4"/>
        </w:rPr>
        <w:t>и</w:t>
      </w:r>
      <w:r>
        <w:t>ац</w:t>
      </w:r>
      <w:r>
        <w:rPr>
          <w:spacing w:val="-1"/>
        </w:rPr>
        <w:t>и</w:t>
      </w:r>
      <w:r>
        <w:t>и</w:t>
      </w:r>
      <w:r>
        <w:rPr>
          <w:spacing w:val="29"/>
        </w:rPr>
        <w:t xml:space="preserve"> </w:t>
      </w:r>
      <w:r>
        <w:t>(</w:t>
      </w:r>
      <w:r>
        <w:rPr>
          <w:spacing w:val="-2"/>
        </w:rPr>
        <w:t>с</w:t>
      </w:r>
      <w:r>
        <w:t>о</w:t>
      </w:r>
      <w:r>
        <w:rPr>
          <w:spacing w:val="-1"/>
        </w:rPr>
        <w:t>з</w:t>
      </w:r>
      <w:r>
        <w:t>дан</w:t>
      </w:r>
      <w:r>
        <w:rPr>
          <w:spacing w:val="-2"/>
        </w:rPr>
        <w:t>и</w:t>
      </w:r>
      <w:r>
        <w:t>е</w:t>
      </w:r>
      <w:r>
        <w:rPr>
          <w:spacing w:val="29"/>
        </w:rPr>
        <w:t xml:space="preserve"> </w:t>
      </w:r>
      <w:r>
        <w:t>пе</w:t>
      </w:r>
      <w:r>
        <w:rPr>
          <w:spacing w:val="-1"/>
        </w:rPr>
        <w:t>ч</w:t>
      </w:r>
      <w:r>
        <w:t>атно</w:t>
      </w:r>
      <w:r>
        <w:rPr>
          <w:spacing w:val="-2"/>
        </w:rPr>
        <w:t>й</w:t>
      </w:r>
      <w:r>
        <w:t>,</w:t>
      </w:r>
      <w:r>
        <w:rPr>
          <w:spacing w:val="26"/>
        </w:rPr>
        <w:t xml:space="preserve"> </w:t>
      </w:r>
      <w:r>
        <w:t>а</w:t>
      </w:r>
      <w:r>
        <w:rPr>
          <w:spacing w:val="-2"/>
        </w:rPr>
        <w:t>у</w:t>
      </w:r>
      <w:r>
        <w:t>дио</w:t>
      </w:r>
      <w:r>
        <w:rPr>
          <w:spacing w:val="28"/>
        </w:rPr>
        <w:t xml:space="preserve"> </w:t>
      </w:r>
      <w:r>
        <w:t xml:space="preserve">и </w:t>
      </w:r>
      <w:r>
        <w:rPr>
          <w:spacing w:val="-2"/>
        </w:rPr>
        <w:t>в</w:t>
      </w:r>
      <w:r>
        <w:t>идео прод</w:t>
      </w:r>
      <w:r>
        <w:rPr>
          <w:spacing w:val="-3"/>
        </w:rPr>
        <w:t>у</w:t>
      </w:r>
      <w:r>
        <w:t>кц</w:t>
      </w:r>
      <w:r>
        <w:rPr>
          <w:spacing w:val="-2"/>
        </w:rPr>
        <w:t>и</w:t>
      </w:r>
      <w:r>
        <w:t>и в</w:t>
      </w:r>
      <w:r>
        <w:rPr>
          <w:spacing w:val="-2"/>
        </w:rPr>
        <w:t xml:space="preserve"> </w:t>
      </w:r>
      <w:r>
        <w:t>цел</w:t>
      </w:r>
      <w:r>
        <w:rPr>
          <w:spacing w:val="-1"/>
        </w:rPr>
        <w:t>я</w:t>
      </w:r>
      <w:r>
        <w:t>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>н</w:t>
      </w:r>
      <w:r>
        <w:t>форма</w:t>
      </w:r>
      <w:r>
        <w:rPr>
          <w:spacing w:val="-1"/>
        </w:rPr>
        <w:t>ц</w:t>
      </w:r>
      <w:r>
        <w:t>ио</w:t>
      </w:r>
      <w:r>
        <w:rPr>
          <w:spacing w:val="-2"/>
        </w:rPr>
        <w:t>н</w:t>
      </w:r>
      <w:r>
        <w:t>ной</w:t>
      </w:r>
      <w:r>
        <w:rPr>
          <w:spacing w:val="-1"/>
        </w:rPr>
        <w:t xml:space="preserve"> </w:t>
      </w:r>
      <w:r>
        <w:t>п</w:t>
      </w:r>
      <w:r>
        <w:rPr>
          <w:spacing w:val="-3"/>
        </w:rPr>
        <w:t>о</w:t>
      </w:r>
      <w:r>
        <w:t>дд</w:t>
      </w:r>
      <w:r>
        <w:rPr>
          <w:spacing w:val="-2"/>
        </w:rPr>
        <w:t>е</w:t>
      </w:r>
      <w:r>
        <w:rPr>
          <w:spacing w:val="-3"/>
        </w:rPr>
        <w:t>р</w:t>
      </w:r>
      <w:r>
        <w:t xml:space="preserve">жки </w:t>
      </w:r>
      <w:r>
        <w:rPr>
          <w:spacing w:val="-2"/>
        </w:rPr>
        <w:t>Ас</w:t>
      </w:r>
      <w:r>
        <w:t>соц</w:t>
      </w:r>
      <w:r>
        <w:rPr>
          <w:spacing w:val="-1"/>
        </w:rPr>
        <w:t>и</w:t>
      </w:r>
      <w:r>
        <w:t>ац</w:t>
      </w:r>
      <w:r>
        <w:rPr>
          <w:spacing w:val="-1"/>
        </w:rPr>
        <w:t>и</w:t>
      </w:r>
      <w:r>
        <w:t>и</w:t>
      </w:r>
      <w:r>
        <w:rPr>
          <w:spacing w:val="-2"/>
        </w:rPr>
        <w:t>)</w:t>
      </w:r>
      <w:r>
        <w:t>;</w:t>
      </w:r>
    </w:p>
    <w:p w:rsidR="00A701FD" w:rsidRDefault="00A701FD" w:rsidP="00A701FD">
      <w:pPr>
        <w:pStyle w:val="a3"/>
        <w:widowControl/>
        <w:numPr>
          <w:ilvl w:val="0"/>
          <w:numId w:val="28"/>
        </w:numPr>
        <w:tabs>
          <w:tab w:val="left" w:pos="330"/>
        </w:tabs>
        <w:kinsoku w:val="0"/>
        <w:overflowPunct w:val="0"/>
        <w:spacing w:before="0" w:line="256" w:lineRule="exact"/>
        <w:ind w:right="116"/>
        <w:jc w:val="both"/>
      </w:pPr>
      <w:r>
        <w:t>орган</w:t>
      </w:r>
      <w:r w:rsidRPr="00A701FD">
        <w:t>из</w:t>
      </w:r>
      <w:r>
        <w:t>ац</w:t>
      </w:r>
      <w:r w:rsidRPr="00A701FD">
        <w:t>и</w:t>
      </w:r>
      <w:r>
        <w:t>я</w:t>
      </w:r>
      <w:r w:rsidRPr="00A701FD">
        <w:t xml:space="preserve"> </w:t>
      </w:r>
      <w:r>
        <w:t>кон</w:t>
      </w:r>
      <w:r w:rsidRPr="00A701FD">
        <w:t>ц</w:t>
      </w:r>
      <w:r>
        <w:t>ертов</w:t>
      </w:r>
      <w:r w:rsidRPr="00A701FD">
        <w:t xml:space="preserve"> </w:t>
      </w:r>
      <w:r>
        <w:t xml:space="preserve">и </w:t>
      </w:r>
      <w:r w:rsidRPr="00A701FD">
        <w:t>в</w:t>
      </w:r>
      <w:r>
        <w:t>ыста</w:t>
      </w:r>
      <w:r w:rsidRPr="00A701FD">
        <w:t>в</w:t>
      </w:r>
      <w:r>
        <w:t>о</w:t>
      </w:r>
      <w:r w:rsidRPr="00A701FD">
        <w:t>к</w:t>
      </w:r>
      <w:r>
        <w:t>,</w:t>
      </w:r>
      <w:r w:rsidRPr="00A701FD">
        <w:t xml:space="preserve"> семинаров, лекций и пр., </w:t>
      </w:r>
      <w:r>
        <w:t>соот</w:t>
      </w:r>
      <w:r w:rsidRPr="00A701FD">
        <w:t>в</w:t>
      </w:r>
      <w:r>
        <w:t>етст</w:t>
      </w:r>
      <w:r w:rsidRPr="00A701FD">
        <w:t>ву</w:t>
      </w:r>
      <w:r>
        <w:t>ющих Уста</w:t>
      </w:r>
      <w:r w:rsidRPr="00A701FD">
        <w:t>в</w:t>
      </w:r>
      <w:r>
        <w:t>ным</w:t>
      </w:r>
      <w:r w:rsidRPr="00A701FD">
        <w:t xml:space="preserve"> ц</w:t>
      </w:r>
      <w:r>
        <w:t>еля</w:t>
      </w:r>
      <w:r w:rsidRPr="00A701FD">
        <w:t>м</w:t>
      </w:r>
      <w:r>
        <w:t>.</w:t>
      </w:r>
    </w:p>
    <w:p w:rsidR="00783EA9" w:rsidRPr="007F2746" w:rsidRDefault="00783EA9" w:rsidP="00D75277"/>
    <w:p w:rsidR="00797727" w:rsidRPr="007F2746" w:rsidRDefault="00797727" w:rsidP="00D75277">
      <w:pPr>
        <w:numPr>
          <w:ilvl w:val="0"/>
          <w:numId w:val="2"/>
        </w:numPr>
        <w:tabs>
          <w:tab w:val="left" w:pos="1134"/>
          <w:tab w:val="left" w:pos="3261"/>
          <w:tab w:val="left" w:pos="3828"/>
        </w:tabs>
        <w:kinsoku w:val="0"/>
        <w:overflowPunct w:val="0"/>
        <w:ind w:firstLine="0"/>
        <w:jc w:val="center"/>
        <w:rPr>
          <w:b/>
          <w:bCs/>
        </w:rPr>
      </w:pPr>
      <w:r w:rsidRPr="007F2746">
        <w:rPr>
          <w:b/>
          <w:bCs/>
        </w:rPr>
        <w:t>Членство в Ассоциации, права и обязанности членов Ассоциации</w:t>
      </w:r>
    </w:p>
    <w:p w:rsidR="00797727" w:rsidRPr="007F2746" w:rsidRDefault="00797727" w:rsidP="00D75277">
      <w:pPr>
        <w:kinsoku w:val="0"/>
        <w:overflowPunct w:val="0"/>
      </w:pPr>
    </w:p>
    <w:p w:rsidR="00797727" w:rsidRPr="007F2746" w:rsidRDefault="00797727" w:rsidP="00D75277">
      <w:pPr>
        <w:pStyle w:val="a5"/>
        <w:numPr>
          <w:ilvl w:val="1"/>
          <w:numId w:val="6"/>
        </w:numPr>
        <w:tabs>
          <w:tab w:val="left" w:pos="1134"/>
        </w:tabs>
        <w:kinsoku w:val="0"/>
        <w:overflowPunct w:val="0"/>
        <w:ind w:left="0" w:firstLine="567"/>
        <w:jc w:val="both"/>
      </w:pPr>
      <w:r w:rsidRPr="007F2746">
        <w:t>Членами Ассоциации являются ее Учредители, а также иные физические и юридические лица, вошедшие в Ассоциацию после ее создания в порядке и на условиях, предусмотренных настоящим Уставом.</w:t>
      </w:r>
    </w:p>
    <w:p w:rsidR="00797727" w:rsidRPr="007F2746" w:rsidRDefault="00797727" w:rsidP="00D75277">
      <w:pPr>
        <w:pStyle w:val="a5"/>
        <w:numPr>
          <w:ilvl w:val="2"/>
          <w:numId w:val="6"/>
        </w:numPr>
        <w:tabs>
          <w:tab w:val="left" w:pos="1134"/>
        </w:tabs>
        <w:kinsoku w:val="0"/>
        <w:overflowPunct w:val="0"/>
        <w:ind w:left="0" w:firstLine="567"/>
        <w:jc w:val="both"/>
      </w:pPr>
      <w:r w:rsidRPr="007F2746">
        <w:t>Членами Ассоциации могут быть полностью дееспособные граждане и юридические лица, которые разделяют цели деятельности Ассоциации и признают её Устав. Совет Ассоциации вправе утвердить перечень критериев для принятия в члены Ассоциации.</w:t>
      </w:r>
    </w:p>
    <w:p w:rsidR="00797727" w:rsidRPr="007F2746" w:rsidRDefault="00797727" w:rsidP="00D75277">
      <w:pPr>
        <w:numPr>
          <w:ilvl w:val="1"/>
          <w:numId w:val="6"/>
        </w:numPr>
        <w:tabs>
          <w:tab w:val="left" w:pos="1134"/>
        </w:tabs>
        <w:kinsoku w:val="0"/>
        <w:overflowPunct w:val="0"/>
        <w:ind w:left="0" w:firstLine="567"/>
        <w:jc w:val="both"/>
      </w:pPr>
      <w:r w:rsidRPr="007F2746">
        <w:t>Порядок приема Кандидата в члены Ассоциации:</w:t>
      </w:r>
    </w:p>
    <w:p w:rsidR="007B4C12" w:rsidRPr="00A60CD1" w:rsidRDefault="007A6CF2" w:rsidP="007B4C12">
      <w:pPr>
        <w:pStyle w:val="a3"/>
        <w:numPr>
          <w:ilvl w:val="2"/>
          <w:numId w:val="6"/>
        </w:numPr>
        <w:tabs>
          <w:tab w:val="left" w:pos="1276"/>
        </w:tabs>
        <w:kinsoku w:val="0"/>
        <w:overflowPunct w:val="0"/>
        <w:ind w:left="0" w:firstLine="567"/>
        <w:jc w:val="both"/>
        <w:rPr>
          <w:sz w:val="24"/>
          <w:szCs w:val="24"/>
        </w:rPr>
      </w:pPr>
      <w:r w:rsidRPr="007B4C12">
        <w:rPr>
          <w:sz w:val="24"/>
          <w:szCs w:val="24"/>
        </w:rPr>
        <w:t xml:space="preserve">Кандидат в члены Ассоциации - физическое лицо подает письменное заявление </w:t>
      </w:r>
      <w:r w:rsidRPr="009D7949">
        <w:rPr>
          <w:sz w:val="24"/>
          <w:szCs w:val="24"/>
        </w:rPr>
        <w:t>Президенту Ассоциации, юридическое лицо - решение его уполномоченного органа.</w:t>
      </w:r>
      <w:r w:rsidR="007B4C12" w:rsidRPr="009D7949">
        <w:rPr>
          <w:sz w:val="24"/>
          <w:szCs w:val="24"/>
        </w:rPr>
        <w:t xml:space="preserve"> По решению органов управления Ассоциацией для удобства всту</w:t>
      </w:r>
      <w:r w:rsidR="007B4C12" w:rsidRPr="006D0CB9">
        <w:rPr>
          <w:sz w:val="24"/>
          <w:szCs w:val="24"/>
        </w:rPr>
        <w:t>плени</w:t>
      </w:r>
      <w:r w:rsidR="007B4C12" w:rsidRPr="00A60CD1">
        <w:rPr>
          <w:sz w:val="24"/>
          <w:szCs w:val="24"/>
        </w:rPr>
        <w:t xml:space="preserve">я в Ассоциацию заполнение и/или подача заявления о приеме в члены Ассоциации при наличии технической возможности могут осуществляться с использованием электронных средств (путем заполнения соответствующей веб- формы на официальном сайте Ассоциации или ином </w:t>
      </w:r>
      <w:proofErr w:type="spellStart"/>
      <w:r w:rsidR="007B4C12" w:rsidRPr="00A60CD1">
        <w:rPr>
          <w:sz w:val="24"/>
          <w:szCs w:val="24"/>
        </w:rPr>
        <w:t>интернет-ресурсе</w:t>
      </w:r>
      <w:proofErr w:type="spellEnd"/>
      <w:r w:rsidR="007B4C12" w:rsidRPr="00A60CD1">
        <w:rPr>
          <w:sz w:val="24"/>
          <w:szCs w:val="24"/>
        </w:rPr>
        <w:t>). После получения указанного заявления Исполнительный директор вносит данный вопрос в повестку дня ближайшего заседания Совета Ассоциации.</w:t>
      </w:r>
    </w:p>
    <w:p w:rsidR="009D7949" w:rsidRPr="00A60CD1" w:rsidRDefault="007A6CF2" w:rsidP="009D7949">
      <w:pPr>
        <w:pStyle w:val="a3"/>
        <w:numPr>
          <w:ilvl w:val="2"/>
          <w:numId w:val="6"/>
        </w:numPr>
        <w:tabs>
          <w:tab w:val="left" w:pos="1276"/>
        </w:tabs>
        <w:kinsoku w:val="0"/>
        <w:overflowPunct w:val="0"/>
        <w:ind w:left="0" w:firstLine="567"/>
        <w:jc w:val="both"/>
        <w:rPr>
          <w:sz w:val="24"/>
          <w:szCs w:val="24"/>
        </w:rPr>
      </w:pPr>
      <w:r w:rsidRPr="009D7949">
        <w:rPr>
          <w:sz w:val="24"/>
          <w:szCs w:val="24"/>
        </w:rPr>
        <w:t>Новый член принимается в Ассоциацию в течение 3 (трех) месяцев с момента представления соответствующего заявления, по решению Совета Ассоциации.</w:t>
      </w:r>
      <w:r w:rsidR="009D7949" w:rsidRPr="009D7949">
        <w:rPr>
          <w:sz w:val="24"/>
          <w:szCs w:val="24"/>
        </w:rPr>
        <w:t xml:space="preserve"> </w:t>
      </w:r>
      <w:r w:rsidR="009D7949" w:rsidRPr="006D0CB9">
        <w:rPr>
          <w:sz w:val="24"/>
          <w:szCs w:val="24"/>
        </w:rPr>
        <w:t xml:space="preserve">С </w:t>
      </w:r>
      <w:r w:rsidR="009D7949" w:rsidRPr="00A60CD1">
        <w:rPr>
          <w:sz w:val="24"/>
          <w:szCs w:val="24"/>
        </w:rPr>
        <w:t>момента принятия Советом Ассоциации соответствующего решения новый член считается принятым в</w:t>
      </w:r>
      <w:r w:rsidR="009D7949">
        <w:rPr>
          <w:sz w:val="24"/>
          <w:szCs w:val="24"/>
        </w:rPr>
        <w:t xml:space="preserve"> </w:t>
      </w:r>
      <w:r w:rsidR="009D7949" w:rsidRPr="009D7949">
        <w:rPr>
          <w:sz w:val="24"/>
          <w:szCs w:val="24"/>
        </w:rPr>
        <w:t xml:space="preserve">Ассоциацию и обязан уплатить </w:t>
      </w:r>
      <w:r w:rsidR="009D7949">
        <w:rPr>
          <w:sz w:val="24"/>
          <w:szCs w:val="24"/>
        </w:rPr>
        <w:t>в</w:t>
      </w:r>
      <w:r w:rsidR="009D7949" w:rsidRPr="009D7949">
        <w:rPr>
          <w:sz w:val="24"/>
          <w:szCs w:val="24"/>
        </w:rPr>
        <w:t xml:space="preserve">ступительный членский взнос. При этом в целях </w:t>
      </w:r>
      <w:r w:rsidR="009D7949">
        <w:rPr>
          <w:sz w:val="24"/>
          <w:szCs w:val="24"/>
        </w:rPr>
        <w:t>о</w:t>
      </w:r>
      <w:r w:rsidR="009D7949" w:rsidRPr="009D7949">
        <w:rPr>
          <w:sz w:val="24"/>
          <w:szCs w:val="24"/>
        </w:rPr>
        <w:t>беспечения наиболее широкого участия в А</w:t>
      </w:r>
      <w:r w:rsidR="009D7949" w:rsidRPr="006D0CB9">
        <w:rPr>
          <w:sz w:val="24"/>
          <w:szCs w:val="24"/>
        </w:rPr>
        <w:t>ссоци</w:t>
      </w:r>
      <w:r w:rsidR="009D7949" w:rsidRPr="00A60CD1">
        <w:rPr>
          <w:sz w:val="24"/>
          <w:szCs w:val="24"/>
        </w:rPr>
        <w:t>ации вступительный членский взнос не уплачивают:</w:t>
      </w:r>
    </w:p>
    <w:p w:rsidR="009D7949" w:rsidRPr="009D7949" w:rsidRDefault="009D7949" w:rsidP="009D7949">
      <w:pPr>
        <w:pStyle w:val="a3"/>
        <w:numPr>
          <w:ilvl w:val="0"/>
          <w:numId w:val="29"/>
        </w:numPr>
        <w:tabs>
          <w:tab w:val="left" w:pos="1276"/>
        </w:tabs>
        <w:kinsoku w:val="0"/>
        <w:overflowPunct w:val="0"/>
        <w:jc w:val="both"/>
        <w:rPr>
          <w:sz w:val="24"/>
          <w:szCs w:val="24"/>
        </w:rPr>
      </w:pPr>
      <w:r w:rsidRPr="009D7949">
        <w:rPr>
          <w:sz w:val="24"/>
          <w:szCs w:val="24"/>
        </w:rPr>
        <w:lastRenderedPageBreak/>
        <w:t>учредители Ассоциации;</w:t>
      </w:r>
    </w:p>
    <w:p w:rsidR="009D7949" w:rsidRPr="00A60CD1" w:rsidRDefault="009D7949" w:rsidP="009D7949">
      <w:pPr>
        <w:pStyle w:val="a3"/>
        <w:numPr>
          <w:ilvl w:val="0"/>
          <w:numId w:val="29"/>
        </w:numPr>
        <w:tabs>
          <w:tab w:val="left" w:pos="1276"/>
        </w:tabs>
        <w:kinsoku w:val="0"/>
        <w:overflowPunct w:val="0"/>
        <w:jc w:val="both"/>
        <w:rPr>
          <w:sz w:val="24"/>
          <w:szCs w:val="24"/>
        </w:rPr>
      </w:pPr>
      <w:proofErr w:type="gramStart"/>
      <w:r w:rsidRPr="009D7949">
        <w:rPr>
          <w:sz w:val="24"/>
          <w:szCs w:val="24"/>
        </w:rPr>
        <w:t>лица</w:t>
      </w:r>
      <w:proofErr w:type="gramEnd"/>
      <w:r w:rsidRPr="009D7949">
        <w:rPr>
          <w:sz w:val="24"/>
          <w:szCs w:val="24"/>
        </w:rPr>
        <w:t>, вступающие в члены Ассоциации в т</w:t>
      </w:r>
      <w:r w:rsidRPr="006D0CB9">
        <w:rPr>
          <w:sz w:val="24"/>
          <w:szCs w:val="24"/>
        </w:rPr>
        <w:t>еч</w:t>
      </w:r>
      <w:r w:rsidRPr="00A60CD1">
        <w:rPr>
          <w:sz w:val="24"/>
          <w:szCs w:val="24"/>
        </w:rPr>
        <w:t>ение первого календарного года  с даты государственной регистрации Ассоциации;</w:t>
      </w:r>
    </w:p>
    <w:p w:rsidR="009D7949" w:rsidRPr="009D7949" w:rsidRDefault="009D7949" w:rsidP="009D7949">
      <w:pPr>
        <w:pStyle w:val="a3"/>
        <w:numPr>
          <w:ilvl w:val="0"/>
          <w:numId w:val="29"/>
        </w:numPr>
        <w:tabs>
          <w:tab w:val="left" w:pos="1276"/>
        </w:tabs>
        <w:kinsoku w:val="0"/>
        <w:overflowPunct w:val="0"/>
        <w:jc w:val="both"/>
        <w:rPr>
          <w:sz w:val="24"/>
          <w:szCs w:val="24"/>
        </w:rPr>
      </w:pPr>
      <w:r w:rsidRPr="009D7949">
        <w:rPr>
          <w:sz w:val="24"/>
          <w:szCs w:val="24"/>
        </w:rPr>
        <w:t>в иных случаях по решению Общего собрания.</w:t>
      </w:r>
    </w:p>
    <w:p w:rsidR="007A6CF2" w:rsidRPr="007F2746" w:rsidRDefault="007A6CF2" w:rsidP="00D75277">
      <w:pPr>
        <w:pStyle w:val="a3"/>
        <w:numPr>
          <w:ilvl w:val="2"/>
          <w:numId w:val="6"/>
        </w:numPr>
        <w:tabs>
          <w:tab w:val="left" w:pos="1276"/>
        </w:tabs>
        <w:kinsoku w:val="0"/>
        <w:overflowPunct w:val="0"/>
        <w:ind w:left="0" w:firstLine="567"/>
        <w:jc w:val="both"/>
        <w:rPr>
          <w:sz w:val="24"/>
          <w:szCs w:val="24"/>
        </w:rPr>
      </w:pPr>
      <w:r w:rsidRPr="007F2746">
        <w:rPr>
          <w:sz w:val="24"/>
          <w:szCs w:val="24"/>
        </w:rPr>
        <w:t xml:space="preserve">Вступительные и ежегодные взносы оплачиваются членами Ассоциации на основании «Положения о </w:t>
      </w:r>
      <w:r w:rsidR="005B5EDF">
        <w:rPr>
          <w:sz w:val="24"/>
          <w:szCs w:val="24"/>
        </w:rPr>
        <w:t>членстве</w:t>
      </w:r>
      <w:r w:rsidRPr="007F2746">
        <w:rPr>
          <w:sz w:val="24"/>
          <w:szCs w:val="24"/>
        </w:rPr>
        <w:t>», которое утверждается Общим собранием членов Ассоциации.</w:t>
      </w:r>
    </w:p>
    <w:p w:rsidR="007A6CF2" w:rsidRPr="007F2746" w:rsidRDefault="007A6CF2" w:rsidP="00D75277">
      <w:pPr>
        <w:pStyle w:val="a3"/>
        <w:numPr>
          <w:ilvl w:val="2"/>
          <w:numId w:val="6"/>
        </w:numPr>
        <w:tabs>
          <w:tab w:val="left" w:pos="1276"/>
        </w:tabs>
        <w:kinsoku w:val="0"/>
        <w:overflowPunct w:val="0"/>
        <w:ind w:left="0" w:firstLine="567"/>
        <w:jc w:val="both"/>
        <w:rPr>
          <w:sz w:val="24"/>
          <w:szCs w:val="24"/>
        </w:rPr>
      </w:pPr>
      <w:r w:rsidRPr="007F2746">
        <w:rPr>
          <w:sz w:val="24"/>
          <w:szCs w:val="24"/>
        </w:rPr>
        <w:t>Кандидат в члены Ассоциации приобретает права и несет обязанности члена Ассоциации с даты принятия Советом Ассоциации решения о приеме его в члены Ассоциации.</w:t>
      </w:r>
    </w:p>
    <w:p w:rsidR="007A6CF2" w:rsidRPr="007F2746" w:rsidRDefault="007A6CF2" w:rsidP="00D75277">
      <w:pPr>
        <w:pStyle w:val="a5"/>
        <w:numPr>
          <w:ilvl w:val="1"/>
          <w:numId w:val="6"/>
        </w:numPr>
        <w:tabs>
          <w:tab w:val="left" w:pos="1134"/>
        </w:tabs>
        <w:kinsoku w:val="0"/>
        <w:overflowPunct w:val="0"/>
        <w:ind w:left="0" w:firstLine="567"/>
        <w:jc w:val="both"/>
      </w:pPr>
      <w:r w:rsidRPr="007F2746">
        <w:t>Члены Ассоциации имеют право:</w:t>
      </w:r>
    </w:p>
    <w:p w:rsidR="007A6CF2" w:rsidRPr="007F2746" w:rsidRDefault="007A6CF2" w:rsidP="00D75277">
      <w:pPr>
        <w:pStyle w:val="a3"/>
        <w:numPr>
          <w:ilvl w:val="0"/>
          <w:numId w:val="7"/>
        </w:numPr>
        <w:tabs>
          <w:tab w:val="left" w:pos="993"/>
        </w:tabs>
        <w:kinsoku w:val="0"/>
        <w:overflowPunct w:val="0"/>
        <w:spacing w:before="0"/>
        <w:ind w:firstLine="567"/>
        <w:jc w:val="both"/>
        <w:rPr>
          <w:sz w:val="24"/>
          <w:szCs w:val="24"/>
        </w:rPr>
      </w:pPr>
      <w:r w:rsidRPr="007F2746">
        <w:rPr>
          <w:sz w:val="24"/>
          <w:szCs w:val="24"/>
        </w:rPr>
        <w:t>в порядке, установленном законом и настоящим Уставом, участвовать в управлении делами Ассоциации;</w:t>
      </w:r>
    </w:p>
    <w:p w:rsidR="007A6CF2" w:rsidRPr="007F2746" w:rsidRDefault="007A6CF2" w:rsidP="00D75277">
      <w:pPr>
        <w:pStyle w:val="a3"/>
        <w:numPr>
          <w:ilvl w:val="0"/>
          <w:numId w:val="7"/>
        </w:numPr>
        <w:tabs>
          <w:tab w:val="left" w:pos="993"/>
        </w:tabs>
        <w:kinsoku w:val="0"/>
        <w:overflowPunct w:val="0"/>
        <w:spacing w:before="0"/>
        <w:ind w:firstLine="567"/>
        <w:jc w:val="both"/>
        <w:rPr>
          <w:sz w:val="24"/>
          <w:szCs w:val="24"/>
        </w:rPr>
      </w:pPr>
      <w:r w:rsidRPr="007F2746">
        <w:rPr>
          <w:sz w:val="24"/>
          <w:szCs w:val="24"/>
        </w:rPr>
        <w:t>в случаях и в порядке, которые предусмотрены законом и настоящим Уставом, получать информацию о деятельности Ассоциации, знакомиться с ее бухгалтерской и иной документацией;</w:t>
      </w:r>
    </w:p>
    <w:p w:rsidR="007A6CF2" w:rsidRPr="007F2746" w:rsidRDefault="007A6CF2" w:rsidP="00D75277">
      <w:pPr>
        <w:pStyle w:val="a3"/>
        <w:numPr>
          <w:ilvl w:val="0"/>
          <w:numId w:val="7"/>
        </w:numPr>
        <w:tabs>
          <w:tab w:val="left" w:pos="993"/>
        </w:tabs>
        <w:kinsoku w:val="0"/>
        <w:overflowPunct w:val="0"/>
        <w:spacing w:before="0"/>
        <w:ind w:firstLine="567"/>
        <w:jc w:val="both"/>
        <w:rPr>
          <w:sz w:val="24"/>
          <w:szCs w:val="24"/>
        </w:rPr>
      </w:pPr>
      <w:r w:rsidRPr="007F2746">
        <w:rPr>
          <w:sz w:val="24"/>
          <w:szCs w:val="24"/>
        </w:rPr>
        <w:t xml:space="preserve">в порядке, установленном законом, обжаловать решения органов Ассоциации, влекущие за собой </w:t>
      </w:r>
      <w:proofErr w:type="spellStart"/>
      <w:r w:rsidRPr="007F2746">
        <w:rPr>
          <w:sz w:val="24"/>
          <w:szCs w:val="24"/>
        </w:rPr>
        <w:t>гражданско</w:t>
      </w:r>
      <w:proofErr w:type="spellEnd"/>
      <w:r w:rsidRPr="007F2746">
        <w:rPr>
          <w:sz w:val="24"/>
          <w:szCs w:val="24"/>
        </w:rPr>
        <w:t xml:space="preserve"> - правовые последствия;</w:t>
      </w:r>
    </w:p>
    <w:p w:rsidR="007A6CF2" w:rsidRPr="007F2746" w:rsidRDefault="007A6CF2" w:rsidP="00D75277">
      <w:pPr>
        <w:pStyle w:val="a3"/>
        <w:numPr>
          <w:ilvl w:val="0"/>
          <w:numId w:val="7"/>
        </w:numPr>
        <w:tabs>
          <w:tab w:val="left" w:pos="993"/>
        </w:tabs>
        <w:kinsoku w:val="0"/>
        <w:overflowPunct w:val="0"/>
        <w:spacing w:before="0"/>
        <w:ind w:firstLine="567"/>
        <w:jc w:val="both"/>
        <w:rPr>
          <w:sz w:val="24"/>
          <w:szCs w:val="24"/>
        </w:rPr>
      </w:pPr>
      <w:r w:rsidRPr="007F2746">
        <w:rPr>
          <w:sz w:val="24"/>
          <w:szCs w:val="24"/>
        </w:rPr>
        <w:t>в случаях, предусмотренных законом, оспаривать совершенные Ассоциацией сделки и требовать возмещения причиненных Ассоциации убытков;</w:t>
      </w:r>
    </w:p>
    <w:p w:rsidR="007A6CF2" w:rsidRPr="007F2746" w:rsidRDefault="007A6CF2" w:rsidP="00D75277">
      <w:pPr>
        <w:pStyle w:val="a3"/>
        <w:numPr>
          <w:ilvl w:val="0"/>
          <w:numId w:val="7"/>
        </w:numPr>
        <w:tabs>
          <w:tab w:val="left" w:pos="993"/>
        </w:tabs>
        <w:kinsoku w:val="0"/>
        <w:overflowPunct w:val="0"/>
        <w:spacing w:before="0"/>
        <w:ind w:firstLine="567"/>
        <w:jc w:val="both"/>
        <w:rPr>
          <w:sz w:val="24"/>
          <w:szCs w:val="24"/>
        </w:rPr>
      </w:pPr>
      <w:r w:rsidRPr="007F2746">
        <w:rPr>
          <w:sz w:val="24"/>
          <w:szCs w:val="24"/>
        </w:rPr>
        <w:t>безвозмездно, если иное не предусмотрено законом, пользоваться оказываемыми Ассоциацией услугами на равных началах с другими ее членами;</w:t>
      </w:r>
    </w:p>
    <w:p w:rsidR="007A6CF2" w:rsidRPr="007F2746" w:rsidRDefault="007A6CF2" w:rsidP="00D75277">
      <w:pPr>
        <w:pStyle w:val="a3"/>
        <w:numPr>
          <w:ilvl w:val="0"/>
          <w:numId w:val="7"/>
        </w:numPr>
        <w:tabs>
          <w:tab w:val="left" w:pos="993"/>
        </w:tabs>
        <w:kinsoku w:val="0"/>
        <w:overflowPunct w:val="0"/>
        <w:spacing w:before="0"/>
        <w:ind w:firstLine="567"/>
        <w:jc w:val="both"/>
        <w:rPr>
          <w:sz w:val="24"/>
          <w:szCs w:val="24"/>
        </w:rPr>
      </w:pPr>
      <w:r w:rsidRPr="007F2746">
        <w:rPr>
          <w:sz w:val="24"/>
          <w:szCs w:val="24"/>
        </w:rPr>
        <w:t>по своему усмотрению выйти из Ассоциации по окончании финансового года;</w:t>
      </w:r>
    </w:p>
    <w:p w:rsidR="007A6CF2" w:rsidRPr="007F2746" w:rsidRDefault="007A6CF2" w:rsidP="00D75277">
      <w:pPr>
        <w:pStyle w:val="a3"/>
        <w:numPr>
          <w:ilvl w:val="0"/>
          <w:numId w:val="7"/>
        </w:numPr>
        <w:tabs>
          <w:tab w:val="left" w:pos="993"/>
        </w:tabs>
        <w:kinsoku w:val="0"/>
        <w:overflowPunct w:val="0"/>
        <w:spacing w:before="0"/>
        <w:ind w:firstLine="567"/>
        <w:jc w:val="both"/>
        <w:rPr>
          <w:sz w:val="24"/>
          <w:szCs w:val="24"/>
        </w:rPr>
      </w:pPr>
      <w:r w:rsidRPr="007F2746">
        <w:rPr>
          <w:sz w:val="24"/>
          <w:szCs w:val="24"/>
        </w:rPr>
        <w:t>осуществлять иные права, предусмотренные законом и настоящим Уставом, в порядке, установленном уставом Ассоциации.</w:t>
      </w:r>
    </w:p>
    <w:p w:rsidR="007A6CF2" w:rsidRPr="007F2746" w:rsidRDefault="007A6CF2" w:rsidP="00D75277">
      <w:pPr>
        <w:pStyle w:val="a5"/>
        <w:numPr>
          <w:ilvl w:val="1"/>
          <w:numId w:val="6"/>
        </w:numPr>
        <w:tabs>
          <w:tab w:val="left" w:pos="1134"/>
        </w:tabs>
        <w:kinsoku w:val="0"/>
        <w:overflowPunct w:val="0"/>
        <w:ind w:left="0" w:firstLine="567"/>
        <w:jc w:val="both"/>
      </w:pPr>
      <w:r w:rsidRPr="007F2746">
        <w:t>Члены Ассоциации обязаны:</w:t>
      </w:r>
    </w:p>
    <w:p w:rsidR="00E30539" w:rsidRPr="007F2746" w:rsidRDefault="00E30539" w:rsidP="00D75277">
      <w:pPr>
        <w:pStyle w:val="a3"/>
        <w:numPr>
          <w:ilvl w:val="0"/>
          <w:numId w:val="8"/>
        </w:numPr>
        <w:tabs>
          <w:tab w:val="left" w:pos="993"/>
        </w:tabs>
        <w:kinsoku w:val="0"/>
        <w:overflowPunct w:val="0"/>
        <w:spacing w:before="0"/>
        <w:ind w:firstLine="567"/>
        <w:jc w:val="both"/>
        <w:rPr>
          <w:sz w:val="24"/>
          <w:szCs w:val="24"/>
        </w:rPr>
      </w:pPr>
      <w:r w:rsidRPr="007F2746">
        <w:rPr>
          <w:sz w:val="24"/>
          <w:szCs w:val="24"/>
        </w:rPr>
        <w:t>участвовать в образовании имущества Ассоциации в порядке, в размере, способом и в сроки, которые предусмотрены настоящим Уставом в соответствии действующим законодательством;</w:t>
      </w:r>
    </w:p>
    <w:p w:rsidR="00E30539" w:rsidRPr="007F2746" w:rsidRDefault="00E30539" w:rsidP="00D75277">
      <w:pPr>
        <w:pStyle w:val="a3"/>
        <w:numPr>
          <w:ilvl w:val="0"/>
          <w:numId w:val="8"/>
        </w:numPr>
        <w:tabs>
          <w:tab w:val="left" w:pos="993"/>
        </w:tabs>
        <w:kinsoku w:val="0"/>
        <w:overflowPunct w:val="0"/>
        <w:spacing w:before="0"/>
        <w:ind w:firstLine="567"/>
        <w:jc w:val="both"/>
        <w:rPr>
          <w:sz w:val="24"/>
          <w:szCs w:val="24"/>
        </w:rPr>
      </w:pPr>
      <w:r w:rsidRPr="007F2746">
        <w:rPr>
          <w:sz w:val="24"/>
          <w:szCs w:val="24"/>
        </w:rPr>
        <w:t>не разглашать конфиденциальную информацию о деятельности Ассоциации;</w:t>
      </w:r>
    </w:p>
    <w:p w:rsidR="00E30539" w:rsidRPr="007F2746" w:rsidRDefault="00E30539" w:rsidP="00D75277">
      <w:pPr>
        <w:pStyle w:val="a3"/>
        <w:numPr>
          <w:ilvl w:val="0"/>
          <w:numId w:val="8"/>
        </w:numPr>
        <w:tabs>
          <w:tab w:val="left" w:pos="993"/>
        </w:tabs>
        <w:kinsoku w:val="0"/>
        <w:overflowPunct w:val="0"/>
        <w:spacing w:before="0"/>
        <w:ind w:firstLine="567"/>
        <w:jc w:val="both"/>
        <w:rPr>
          <w:sz w:val="24"/>
          <w:szCs w:val="24"/>
        </w:rPr>
      </w:pPr>
      <w:r w:rsidRPr="007F2746">
        <w:rPr>
          <w:sz w:val="24"/>
          <w:szCs w:val="24"/>
        </w:rPr>
        <w:t>участвовать в принятии решений, если его участие в соответствии действующим законодательством и (или) настоящим Уставом необходимо для принятия таких решений;</w:t>
      </w:r>
    </w:p>
    <w:p w:rsidR="00E30539" w:rsidRPr="007F2746" w:rsidRDefault="00E30539" w:rsidP="00D75277">
      <w:pPr>
        <w:pStyle w:val="a3"/>
        <w:numPr>
          <w:ilvl w:val="0"/>
          <w:numId w:val="8"/>
        </w:numPr>
        <w:tabs>
          <w:tab w:val="left" w:pos="993"/>
        </w:tabs>
        <w:kinsoku w:val="0"/>
        <w:overflowPunct w:val="0"/>
        <w:spacing w:before="0"/>
        <w:ind w:firstLine="567"/>
        <w:jc w:val="both"/>
        <w:rPr>
          <w:sz w:val="24"/>
          <w:szCs w:val="24"/>
        </w:rPr>
      </w:pPr>
      <w:r w:rsidRPr="007F2746">
        <w:rPr>
          <w:sz w:val="24"/>
          <w:szCs w:val="24"/>
        </w:rPr>
        <w:t>не совершать действия, заведомо направленные на причинение вреда Ассоциации, членом которой он является;</w:t>
      </w:r>
    </w:p>
    <w:p w:rsidR="00E30539" w:rsidRPr="007F2746" w:rsidRDefault="00E30539" w:rsidP="00D75277">
      <w:pPr>
        <w:pStyle w:val="a3"/>
        <w:numPr>
          <w:ilvl w:val="0"/>
          <w:numId w:val="8"/>
        </w:numPr>
        <w:tabs>
          <w:tab w:val="left" w:pos="993"/>
        </w:tabs>
        <w:kinsoku w:val="0"/>
        <w:overflowPunct w:val="0"/>
        <w:spacing w:before="0"/>
        <w:ind w:firstLine="567"/>
        <w:jc w:val="both"/>
        <w:rPr>
          <w:sz w:val="24"/>
          <w:szCs w:val="24"/>
        </w:rPr>
      </w:pPr>
      <w:r w:rsidRPr="007F2746">
        <w:rPr>
          <w:sz w:val="24"/>
          <w:szCs w:val="24"/>
        </w:rPr>
        <w:t>уплачивать предусмотренные настоящим Уставом членские взносы;</w:t>
      </w:r>
    </w:p>
    <w:p w:rsidR="00E30539" w:rsidRPr="007F2746" w:rsidRDefault="00E30539" w:rsidP="00D75277">
      <w:pPr>
        <w:pStyle w:val="a3"/>
        <w:numPr>
          <w:ilvl w:val="0"/>
          <w:numId w:val="8"/>
        </w:numPr>
        <w:tabs>
          <w:tab w:val="left" w:pos="993"/>
        </w:tabs>
        <w:kinsoku w:val="0"/>
        <w:overflowPunct w:val="0"/>
        <w:spacing w:before="0"/>
        <w:ind w:firstLine="567"/>
        <w:jc w:val="both"/>
        <w:rPr>
          <w:sz w:val="24"/>
          <w:szCs w:val="24"/>
        </w:rPr>
      </w:pPr>
      <w:r w:rsidRPr="007F2746">
        <w:rPr>
          <w:sz w:val="24"/>
          <w:szCs w:val="24"/>
        </w:rPr>
        <w:t>по решению Общего собрания членов Ассоциации вносить дополнительные имущественные взносы.</w:t>
      </w:r>
    </w:p>
    <w:p w:rsidR="00E30539" w:rsidRPr="007F2746" w:rsidRDefault="00E30539" w:rsidP="00D75277">
      <w:pPr>
        <w:pStyle w:val="a5"/>
        <w:numPr>
          <w:ilvl w:val="1"/>
          <w:numId w:val="6"/>
        </w:numPr>
        <w:tabs>
          <w:tab w:val="left" w:pos="1134"/>
        </w:tabs>
        <w:kinsoku w:val="0"/>
        <w:overflowPunct w:val="0"/>
        <w:ind w:left="0" w:firstLine="567"/>
        <w:jc w:val="both"/>
      </w:pPr>
      <w:r w:rsidRPr="007F2746">
        <w:t>Член Ассоциации может быть исключен из него по решению Совета Ассоциации в следующих случаях:</w:t>
      </w:r>
    </w:p>
    <w:p w:rsidR="00E30539" w:rsidRPr="007F2746" w:rsidRDefault="00E30539" w:rsidP="00D75277">
      <w:pPr>
        <w:pStyle w:val="a3"/>
        <w:numPr>
          <w:ilvl w:val="0"/>
          <w:numId w:val="5"/>
        </w:numPr>
        <w:tabs>
          <w:tab w:val="left" w:pos="851"/>
        </w:tabs>
        <w:kinsoku w:val="0"/>
        <w:overflowPunct w:val="0"/>
        <w:spacing w:before="0"/>
        <w:ind w:left="0" w:firstLine="567"/>
        <w:jc w:val="both"/>
        <w:rPr>
          <w:sz w:val="24"/>
          <w:szCs w:val="24"/>
        </w:rPr>
      </w:pPr>
      <w:r w:rsidRPr="007F2746">
        <w:rPr>
          <w:sz w:val="24"/>
          <w:szCs w:val="24"/>
        </w:rPr>
        <w:t>невыполнение членом Ассоциации требований настоящего Устава;</w:t>
      </w:r>
    </w:p>
    <w:p w:rsidR="00E30539" w:rsidRPr="007F2746" w:rsidRDefault="00E30539" w:rsidP="00D75277">
      <w:pPr>
        <w:pStyle w:val="a3"/>
        <w:numPr>
          <w:ilvl w:val="0"/>
          <w:numId w:val="5"/>
        </w:numPr>
        <w:tabs>
          <w:tab w:val="left" w:pos="851"/>
        </w:tabs>
        <w:kinsoku w:val="0"/>
        <w:overflowPunct w:val="0"/>
        <w:spacing w:before="0"/>
        <w:ind w:left="0" w:firstLine="567"/>
        <w:jc w:val="both"/>
        <w:rPr>
          <w:sz w:val="24"/>
          <w:szCs w:val="24"/>
        </w:rPr>
      </w:pPr>
      <w:r w:rsidRPr="007F2746">
        <w:rPr>
          <w:sz w:val="24"/>
          <w:szCs w:val="24"/>
        </w:rPr>
        <w:t>невыполнение решений органов управления Ассоциации, принятых в соответствии с их компетенцией;</w:t>
      </w:r>
    </w:p>
    <w:p w:rsidR="00E30539" w:rsidRDefault="00E30539" w:rsidP="00D75277">
      <w:pPr>
        <w:pStyle w:val="a3"/>
        <w:numPr>
          <w:ilvl w:val="0"/>
          <w:numId w:val="5"/>
        </w:numPr>
        <w:tabs>
          <w:tab w:val="left" w:pos="851"/>
        </w:tabs>
        <w:kinsoku w:val="0"/>
        <w:overflowPunct w:val="0"/>
        <w:spacing w:before="0"/>
        <w:ind w:left="0" w:firstLine="567"/>
        <w:jc w:val="both"/>
        <w:rPr>
          <w:sz w:val="24"/>
          <w:szCs w:val="24"/>
        </w:rPr>
      </w:pPr>
      <w:r w:rsidRPr="007F2746">
        <w:rPr>
          <w:sz w:val="24"/>
          <w:szCs w:val="24"/>
        </w:rPr>
        <w:t>несоответствие члена Ассоциации требованиям, предъявляемым к членам Ассоциации.</w:t>
      </w:r>
    </w:p>
    <w:p w:rsidR="00424643" w:rsidRPr="007F2746" w:rsidRDefault="00424643" w:rsidP="00D75277">
      <w:pPr>
        <w:pStyle w:val="a3"/>
        <w:numPr>
          <w:ilvl w:val="0"/>
          <w:numId w:val="5"/>
        </w:numPr>
        <w:tabs>
          <w:tab w:val="left" w:pos="851"/>
        </w:tabs>
        <w:kinsoku w:val="0"/>
        <w:overflowPunct w:val="0"/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иным основаниям, предусмотренным Положением о членстве.</w:t>
      </w:r>
    </w:p>
    <w:p w:rsidR="00142397" w:rsidRPr="007F2746" w:rsidRDefault="00142397" w:rsidP="00D75277">
      <w:pPr>
        <w:pStyle w:val="a5"/>
        <w:numPr>
          <w:ilvl w:val="1"/>
          <w:numId w:val="6"/>
        </w:numPr>
        <w:tabs>
          <w:tab w:val="left" w:pos="1134"/>
        </w:tabs>
        <w:kinsoku w:val="0"/>
        <w:overflowPunct w:val="0"/>
        <w:ind w:left="0" w:firstLine="567"/>
        <w:jc w:val="both"/>
      </w:pPr>
      <w:r w:rsidRPr="007F2746">
        <w:t>Член Ассоциации считается исключенным и перестает пользоваться правами и нести обязанности в соответствии с настоящим Уставом непосредственно после принятия Советом Ассоциации решения о его исключении из Ассоциации.</w:t>
      </w:r>
    </w:p>
    <w:p w:rsidR="00142397" w:rsidRPr="007F2746" w:rsidRDefault="00142397" w:rsidP="00D75277">
      <w:pPr>
        <w:pStyle w:val="a5"/>
        <w:numPr>
          <w:ilvl w:val="1"/>
          <w:numId w:val="6"/>
        </w:numPr>
        <w:tabs>
          <w:tab w:val="left" w:pos="1134"/>
        </w:tabs>
        <w:kinsoku w:val="0"/>
        <w:overflowPunct w:val="0"/>
        <w:ind w:left="0" w:firstLine="567"/>
        <w:jc w:val="both"/>
      </w:pPr>
      <w:r w:rsidRPr="007F2746">
        <w:t>Член Ассоциации вправе по своему усмотрению выйти из Ассоциации по окончании финансового года. Для добровольного выхода из Ассоциации член Ассоциации направляет уведомление о выходе из Ассоциации заказным письмом с уведомлением о вручении в адрес Ассоциации.</w:t>
      </w:r>
    </w:p>
    <w:p w:rsidR="00142397" w:rsidRPr="007F2746" w:rsidRDefault="00142397" w:rsidP="00D75277">
      <w:pPr>
        <w:tabs>
          <w:tab w:val="left" w:pos="567"/>
        </w:tabs>
        <w:kinsoku w:val="0"/>
        <w:overflowPunct w:val="0"/>
        <w:jc w:val="both"/>
      </w:pPr>
      <w:r w:rsidRPr="007F2746">
        <w:lastRenderedPageBreak/>
        <w:tab/>
        <w:t>С момента выхода члена из Ассоциации (с 1 января года, следующего за годом подачи уведомления о выходе из Ассоциации) прекращаются все права и обязанности члена Ассоциации, предусмотренные настоящим Уставом.</w:t>
      </w:r>
    </w:p>
    <w:p w:rsidR="00142397" w:rsidRPr="007F2746" w:rsidRDefault="00142397" w:rsidP="00D75277">
      <w:pPr>
        <w:pStyle w:val="a5"/>
        <w:numPr>
          <w:ilvl w:val="1"/>
          <w:numId w:val="6"/>
        </w:numPr>
        <w:tabs>
          <w:tab w:val="left" w:pos="1134"/>
        </w:tabs>
        <w:kinsoku w:val="0"/>
        <w:overflowPunct w:val="0"/>
        <w:ind w:left="0" w:firstLine="567"/>
        <w:jc w:val="both"/>
      </w:pPr>
      <w:r w:rsidRPr="007F2746">
        <w:t>Члену Ассоциации, вышедшему или исключенному из Ассоциации, не возвращаются уплаченные им до принятия решения об исключении из Ассоциации или до момента выхода из Ассоциации, вступительный и членские взносы, а также иные вклады в имущество Ассоциации.</w:t>
      </w:r>
    </w:p>
    <w:p w:rsidR="00142397" w:rsidRPr="007F2746" w:rsidRDefault="00142397" w:rsidP="00D75277">
      <w:pPr>
        <w:pStyle w:val="a5"/>
        <w:numPr>
          <w:ilvl w:val="1"/>
          <w:numId w:val="6"/>
        </w:numPr>
        <w:tabs>
          <w:tab w:val="left" w:pos="1134"/>
        </w:tabs>
        <w:kinsoku w:val="0"/>
        <w:overflowPunct w:val="0"/>
        <w:ind w:left="0" w:firstLine="567"/>
        <w:jc w:val="both"/>
      </w:pPr>
      <w:r w:rsidRPr="007F2746">
        <w:t>В случае реорганизации члена Ассоциации в форме слияния, присоединения или преобразования все права и обязанности члена Ассоциации переходят к его правопреемнику. При этом дополнительное решение о приеме в члены Ассоциации не требуется и не подлежит уплате вступительный взнос.</w:t>
      </w:r>
    </w:p>
    <w:p w:rsidR="00142397" w:rsidRPr="007F2746" w:rsidRDefault="00142397" w:rsidP="00D75277">
      <w:pPr>
        <w:pStyle w:val="a5"/>
        <w:numPr>
          <w:ilvl w:val="1"/>
          <w:numId w:val="6"/>
        </w:numPr>
        <w:tabs>
          <w:tab w:val="left" w:pos="1134"/>
        </w:tabs>
        <w:kinsoku w:val="0"/>
        <w:overflowPunct w:val="0"/>
        <w:ind w:left="0" w:firstLine="567"/>
        <w:jc w:val="both"/>
      </w:pPr>
      <w:r w:rsidRPr="007F2746">
        <w:t>В случае реорганизации члена Ассоциации в форме разделения или выделения все права и обязанности члена Ассоциации переходят к одному из его Правопреемников в соответствии с разделительным балансом. При этом дополнительное решение о приеме в члены Ассоциации правопреемника, к которому перешли права и обязанности члена Ассоциации, не требуется и не подлежит уплате вступительный взнос.</w:t>
      </w:r>
    </w:p>
    <w:p w:rsidR="00142397" w:rsidRPr="007F2746" w:rsidRDefault="00142397" w:rsidP="00D75277">
      <w:pPr>
        <w:tabs>
          <w:tab w:val="left" w:pos="567"/>
        </w:tabs>
        <w:kinsoku w:val="0"/>
        <w:overflowPunct w:val="0"/>
        <w:jc w:val="both"/>
      </w:pPr>
      <w:r w:rsidRPr="007F2746">
        <w:tab/>
        <w:t>Иные Правопреемники члена Ассоциации, к которым в соответствии с разделительным балансом не перешли права и обязанности члена Ассоциации, вправе вступить в члены Ассоциации на общих основаниях в порядке, предусмотренном настоящим Уставом.</w:t>
      </w:r>
    </w:p>
    <w:p w:rsidR="00142397" w:rsidRPr="007F2746" w:rsidRDefault="00142397" w:rsidP="00D75277">
      <w:pPr>
        <w:pStyle w:val="a5"/>
        <w:numPr>
          <w:ilvl w:val="1"/>
          <w:numId w:val="6"/>
        </w:numPr>
        <w:tabs>
          <w:tab w:val="left" w:pos="1134"/>
        </w:tabs>
        <w:kinsoku w:val="0"/>
        <w:overflowPunct w:val="0"/>
        <w:ind w:left="0" w:firstLine="567"/>
        <w:jc w:val="both"/>
      </w:pPr>
      <w:r w:rsidRPr="007F2746">
        <w:t>В случае ликвидации члена Ассоциации - юридического лица его членство в Ассоциации прекращается.</w:t>
      </w:r>
    </w:p>
    <w:p w:rsidR="00797727" w:rsidRPr="007F2746" w:rsidRDefault="00797727" w:rsidP="00D75277">
      <w:pPr>
        <w:pStyle w:val="a3"/>
        <w:tabs>
          <w:tab w:val="left" w:pos="993"/>
        </w:tabs>
        <w:kinsoku w:val="0"/>
        <w:overflowPunct w:val="0"/>
        <w:spacing w:before="0"/>
        <w:ind w:left="567"/>
        <w:jc w:val="both"/>
        <w:rPr>
          <w:sz w:val="24"/>
          <w:szCs w:val="24"/>
        </w:rPr>
      </w:pPr>
    </w:p>
    <w:p w:rsidR="00104FA2" w:rsidRPr="007F2746" w:rsidRDefault="00104FA2" w:rsidP="00D75277">
      <w:pPr>
        <w:numPr>
          <w:ilvl w:val="0"/>
          <w:numId w:val="2"/>
        </w:numPr>
        <w:tabs>
          <w:tab w:val="left" w:pos="1134"/>
          <w:tab w:val="left" w:pos="3261"/>
          <w:tab w:val="left" w:pos="3828"/>
        </w:tabs>
        <w:kinsoku w:val="0"/>
        <w:overflowPunct w:val="0"/>
        <w:ind w:firstLine="0"/>
        <w:jc w:val="center"/>
        <w:rPr>
          <w:b/>
          <w:bCs/>
        </w:rPr>
      </w:pPr>
      <w:r w:rsidRPr="007F2746">
        <w:rPr>
          <w:b/>
          <w:bCs/>
        </w:rPr>
        <w:t>Органы управления Ассоциации</w:t>
      </w:r>
    </w:p>
    <w:p w:rsidR="001E4BAA" w:rsidRPr="007F2746" w:rsidRDefault="001E4BAA" w:rsidP="00D75277">
      <w:pPr>
        <w:tabs>
          <w:tab w:val="left" w:pos="1134"/>
          <w:tab w:val="left" w:pos="3261"/>
          <w:tab w:val="left" w:pos="3828"/>
        </w:tabs>
        <w:kinsoku w:val="0"/>
        <w:overflowPunct w:val="0"/>
        <w:rPr>
          <w:b/>
          <w:bCs/>
        </w:rPr>
      </w:pPr>
    </w:p>
    <w:p w:rsidR="00104FA2" w:rsidRPr="007F2746" w:rsidRDefault="00104FA2" w:rsidP="00D75277">
      <w:pPr>
        <w:pStyle w:val="a3"/>
        <w:tabs>
          <w:tab w:val="left" w:pos="993"/>
        </w:tabs>
        <w:kinsoku w:val="0"/>
        <w:overflowPunct w:val="0"/>
        <w:spacing w:before="0"/>
        <w:ind w:left="567"/>
        <w:jc w:val="both"/>
        <w:rPr>
          <w:sz w:val="24"/>
          <w:szCs w:val="24"/>
        </w:rPr>
      </w:pPr>
      <w:r w:rsidRPr="007F2746">
        <w:rPr>
          <w:sz w:val="24"/>
          <w:szCs w:val="24"/>
        </w:rPr>
        <w:t xml:space="preserve">5.1. Органами управления Ассоциации являются: </w:t>
      </w:r>
    </w:p>
    <w:p w:rsidR="00104FA2" w:rsidRPr="007F2746" w:rsidRDefault="00104FA2" w:rsidP="00D75277">
      <w:pPr>
        <w:pStyle w:val="a3"/>
        <w:numPr>
          <w:ilvl w:val="0"/>
          <w:numId w:val="5"/>
        </w:numPr>
        <w:tabs>
          <w:tab w:val="left" w:pos="851"/>
        </w:tabs>
        <w:kinsoku w:val="0"/>
        <w:overflowPunct w:val="0"/>
        <w:spacing w:before="0"/>
        <w:ind w:left="0" w:firstLine="567"/>
        <w:jc w:val="both"/>
        <w:rPr>
          <w:sz w:val="24"/>
          <w:szCs w:val="24"/>
        </w:rPr>
      </w:pPr>
      <w:r w:rsidRPr="007F2746">
        <w:rPr>
          <w:sz w:val="24"/>
          <w:szCs w:val="24"/>
        </w:rPr>
        <w:t>Общее собрание членов Ассоциации;</w:t>
      </w:r>
    </w:p>
    <w:p w:rsidR="00104FA2" w:rsidRPr="007F2746" w:rsidRDefault="00104FA2" w:rsidP="00D75277">
      <w:pPr>
        <w:pStyle w:val="a3"/>
        <w:numPr>
          <w:ilvl w:val="0"/>
          <w:numId w:val="5"/>
        </w:numPr>
        <w:tabs>
          <w:tab w:val="left" w:pos="851"/>
        </w:tabs>
        <w:kinsoku w:val="0"/>
        <w:overflowPunct w:val="0"/>
        <w:spacing w:before="0"/>
        <w:ind w:left="0" w:firstLine="567"/>
        <w:jc w:val="both"/>
        <w:rPr>
          <w:sz w:val="24"/>
          <w:szCs w:val="24"/>
        </w:rPr>
      </w:pPr>
      <w:r w:rsidRPr="007F2746">
        <w:rPr>
          <w:sz w:val="24"/>
          <w:szCs w:val="24"/>
        </w:rPr>
        <w:t xml:space="preserve">Совет Ассоциации; </w:t>
      </w:r>
    </w:p>
    <w:p w:rsidR="00104FA2" w:rsidRPr="007F2746" w:rsidRDefault="00104FA2" w:rsidP="00D75277">
      <w:pPr>
        <w:pStyle w:val="a3"/>
        <w:numPr>
          <w:ilvl w:val="0"/>
          <w:numId w:val="5"/>
        </w:numPr>
        <w:tabs>
          <w:tab w:val="left" w:pos="851"/>
        </w:tabs>
        <w:kinsoku w:val="0"/>
        <w:overflowPunct w:val="0"/>
        <w:spacing w:before="0"/>
        <w:ind w:left="0" w:firstLine="567"/>
        <w:jc w:val="both"/>
        <w:rPr>
          <w:sz w:val="24"/>
          <w:szCs w:val="24"/>
        </w:rPr>
      </w:pPr>
      <w:r w:rsidRPr="007F2746">
        <w:rPr>
          <w:sz w:val="24"/>
          <w:szCs w:val="24"/>
        </w:rPr>
        <w:t>Президент Ассоциации;</w:t>
      </w:r>
    </w:p>
    <w:p w:rsidR="00104FA2" w:rsidRDefault="00104FA2" w:rsidP="00EC4782">
      <w:pPr>
        <w:pStyle w:val="a3"/>
        <w:numPr>
          <w:ilvl w:val="0"/>
          <w:numId w:val="5"/>
        </w:numPr>
        <w:tabs>
          <w:tab w:val="left" w:pos="851"/>
        </w:tabs>
        <w:kinsoku w:val="0"/>
        <w:overflowPunct w:val="0"/>
        <w:spacing w:before="0"/>
        <w:ind w:left="0" w:firstLine="567"/>
        <w:jc w:val="both"/>
        <w:rPr>
          <w:sz w:val="24"/>
          <w:szCs w:val="24"/>
        </w:rPr>
      </w:pPr>
      <w:r w:rsidRPr="007F2746">
        <w:rPr>
          <w:sz w:val="24"/>
          <w:szCs w:val="24"/>
        </w:rPr>
        <w:t>Исполнительный директор Ассоциации</w:t>
      </w:r>
    </w:p>
    <w:p w:rsidR="00EC4782" w:rsidRPr="006D0CB9" w:rsidRDefault="00EC4782" w:rsidP="00EC4782">
      <w:pPr>
        <w:pStyle w:val="a3"/>
        <w:tabs>
          <w:tab w:val="left" w:pos="851"/>
        </w:tabs>
        <w:kinsoku w:val="0"/>
        <w:overflowPunct w:val="0"/>
        <w:spacing w:before="0"/>
        <w:ind w:left="567"/>
        <w:jc w:val="both"/>
        <w:rPr>
          <w:sz w:val="24"/>
          <w:szCs w:val="24"/>
        </w:rPr>
      </w:pPr>
    </w:p>
    <w:p w:rsidR="001E4BAA" w:rsidRPr="007F2746" w:rsidRDefault="001E4BAA" w:rsidP="00D75277">
      <w:pPr>
        <w:numPr>
          <w:ilvl w:val="0"/>
          <w:numId w:val="2"/>
        </w:numPr>
        <w:tabs>
          <w:tab w:val="left" w:pos="1134"/>
          <w:tab w:val="left" w:pos="3261"/>
          <w:tab w:val="left" w:pos="3828"/>
        </w:tabs>
        <w:kinsoku w:val="0"/>
        <w:overflowPunct w:val="0"/>
        <w:ind w:firstLine="0"/>
        <w:jc w:val="center"/>
        <w:rPr>
          <w:b/>
          <w:bCs/>
        </w:rPr>
      </w:pPr>
      <w:r w:rsidRPr="007F2746">
        <w:rPr>
          <w:b/>
          <w:bCs/>
        </w:rPr>
        <w:t>Общее собрание членов Ассоциации</w:t>
      </w:r>
    </w:p>
    <w:p w:rsidR="001E4BAA" w:rsidRPr="007F2746" w:rsidRDefault="001E4BAA" w:rsidP="00D75277">
      <w:pPr>
        <w:pStyle w:val="a3"/>
        <w:tabs>
          <w:tab w:val="left" w:pos="851"/>
        </w:tabs>
        <w:kinsoku w:val="0"/>
        <w:overflowPunct w:val="0"/>
        <w:spacing w:before="0"/>
        <w:ind w:left="567"/>
        <w:jc w:val="both"/>
        <w:rPr>
          <w:sz w:val="24"/>
          <w:szCs w:val="24"/>
        </w:rPr>
      </w:pPr>
    </w:p>
    <w:p w:rsidR="001E4BAA" w:rsidRPr="007F2746" w:rsidRDefault="001E4BAA" w:rsidP="00D75277">
      <w:pPr>
        <w:pStyle w:val="a5"/>
        <w:numPr>
          <w:ilvl w:val="1"/>
          <w:numId w:val="9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 w:rsidRPr="007F2746">
        <w:t>Высшим органом управления Ассоциации является Общее собрание членов Ассоциации.</w:t>
      </w:r>
    </w:p>
    <w:p w:rsidR="001E4BAA" w:rsidRPr="007F2746" w:rsidRDefault="001E4BAA" w:rsidP="00D75277">
      <w:pPr>
        <w:tabs>
          <w:tab w:val="left" w:pos="567"/>
        </w:tabs>
        <w:kinsoku w:val="0"/>
        <w:overflowPunct w:val="0"/>
        <w:jc w:val="both"/>
      </w:pPr>
      <w:r w:rsidRPr="007F2746">
        <w:tab/>
        <w:t>Основной функцией Общего собрания членов Ассоциации является обеспечение соблюдения Ассоциацией целей, в интересах которых Ассоциация создана.</w:t>
      </w:r>
    </w:p>
    <w:p w:rsidR="00214473" w:rsidRPr="007F2746" w:rsidRDefault="00214473" w:rsidP="00D75277">
      <w:pPr>
        <w:tabs>
          <w:tab w:val="left" w:pos="567"/>
        </w:tabs>
        <w:kinsoku w:val="0"/>
        <w:overflowPunct w:val="0"/>
        <w:jc w:val="both"/>
      </w:pPr>
      <w:r w:rsidRPr="007F2746">
        <w:tab/>
        <w:t>На годовом Общем собрании должны решаться вопросы, отнесенные Уставом Ассоциации к компетенции Общего собрания. Общие собрания членов Ассоциации, проводимые помимо годового, являются внеочередными.</w:t>
      </w:r>
    </w:p>
    <w:p w:rsidR="001E4BAA" w:rsidRPr="007F2746" w:rsidRDefault="001E4BAA" w:rsidP="00D75277">
      <w:pPr>
        <w:pStyle w:val="a5"/>
        <w:numPr>
          <w:ilvl w:val="1"/>
          <w:numId w:val="9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 w:rsidRPr="007F2746">
        <w:t>К компетенции Общего собрания членов Ассоциации относится решение следующих вопросов:</w:t>
      </w:r>
    </w:p>
    <w:p w:rsidR="001E4BAA" w:rsidRPr="007F2746" w:rsidRDefault="001E4BAA" w:rsidP="00D75277">
      <w:pPr>
        <w:pStyle w:val="a5"/>
        <w:numPr>
          <w:ilvl w:val="2"/>
          <w:numId w:val="9"/>
        </w:numPr>
        <w:tabs>
          <w:tab w:val="left" w:pos="0"/>
          <w:tab w:val="left" w:pos="1134"/>
        </w:tabs>
        <w:kinsoku w:val="0"/>
        <w:overflowPunct w:val="0"/>
        <w:ind w:left="0" w:firstLine="709"/>
        <w:jc w:val="both"/>
      </w:pPr>
      <w:r w:rsidRPr="007F2746">
        <w:t>Определение приоритетных направлений деятельности Ассоциации, принципов образования и использования ее имущества;</w:t>
      </w:r>
    </w:p>
    <w:p w:rsidR="001E4BAA" w:rsidRPr="007F2746" w:rsidRDefault="001E4BAA" w:rsidP="00BB7F5B">
      <w:pPr>
        <w:pStyle w:val="a5"/>
        <w:numPr>
          <w:ilvl w:val="2"/>
          <w:numId w:val="9"/>
        </w:numPr>
        <w:tabs>
          <w:tab w:val="left" w:pos="0"/>
          <w:tab w:val="left" w:pos="1134"/>
        </w:tabs>
        <w:kinsoku w:val="0"/>
        <w:overflowPunct w:val="0"/>
        <w:spacing w:line="274" w:lineRule="exact"/>
        <w:ind w:left="0" w:firstLine="709"/>
        <w:jc w:val="both"/>
      </w:pPr>
      <w:r w:rsidRPr="007F2746">
        <w:t>Утверждение и изменение Устава Ассоциации;</w:t>
      </w:r>
    </w:p>
    <w:p w:rsidR="001E4BAA" w:rsidRPr="007F2746" w:rsidRDefault="001E4BAA" w:rsidP="00BB7F5B">
      <w:pPr>
        <w:pStyle w:val="a5"/>
        <w:numPr>
          <w:ilvl w:val="2"/>
          <w:numId w:val="9"/>
        </w:numPr>
        <w:tabs>
          <w:tab w:val="left" w:pos="0"/>
          <w:tab w:val="left" w:pos="1134"/>
        </w:tabs>
        <w:kinsoku w:val="0"/>
        <w:overflowPunct w:val="0"/>
        <w:spacing w:line="274" w:lineRule="exact"/>
        <w:ind w:left="0" w:firstLine="709"/>
        <w:jc w:val="both"/>
      </w:pPr>
      <w:r w:rsidRPr="007F2746">
        <w:t>Избрание членов Совета Ассоциации и досрочное прекращение их полномочий, а также определение количественного состава Совета Ассоциации;</w:t>
      </w:r>
    </w:p>
    <w:p w:rsidR="001E4BAA" w:rsidRPr="007F2746" w:rsidRDefault="001E4BAA" w:rsidP="00BB7F5B">
      <w:pPr>
        <w:pStyle w:val="a5"/>
        <w:numPr>
          <w:ilvl w:val="2"/>
          <w:numId w:val="9"/>
        </w:numPr>
        <w:tabs>
          <w:tab w:val="left" w:pos="0"/>
          <w:tab w:val="left" w:pos="1134"/>
        </w:tabs>
        <w:kinsoku w:val="0"/>
        <w:overflowPunct w:val="0"/>
        <w:spacing w:line="274" w:lineRule="exact"/>
        <w:ind w:left="0" w:firstLine="709"/>
        <w:jc w:val="both"/>
      </w:pPr>
      <w:r w:rsidRPr="007F2746">
        <w:t>Избрание Президента и Исполнительного директора Ассоциации и досрочное прекращение их полномочий;</w:t>
      </w:r>
    </w:p>
    <w:p w:rsidR="001E4BAA" w:rsidRPr="007F2746" w:rsidRDefault="001E4BAA" w:rsidP="00BB7F5B">
      <w:pPr>
        <w:pStyle w:val="a5"/>
        <w:numPr>
          <w:ilvl w:val="2"/>
          <w:numId w:val="9"/>
        </w:numPr>
        <w:tabs>
          <w:tab w:val="left" w:pos="0"/>
          <w:tab w:val="left" w:pos="1134"/>
        </w:tabs>
        <w:kinsoku w:val="0"/>
        <w:overflowPunct w:val="0"/>
        <w:spacing w:line="274" w:lineRule="exact"/>
        <w:ind w:left="0" w:firstLine="709"/>
        <w:jc w:val="both"/>
      </w:pPr>
      <w:r w:rsidRPr="007F2746">
        <w:t>Избрание Ревизора и назначение аудиторской организации или индивидуального аудитора (профессионального аудитора) Ассоциации;</w:t>
      </w:r>
    </w:p>
    <w:p w:rsidR="001E4BAA" w:rsidRPr="007F2746" w:rsidRDefault="001E4BAA" w:rsidP="00BB7F5B">
      <w:pPr>
        <w:pStyle w:val="a5"/>
        <w:numPr>
          <w:ilvl w:val="2"/>
          <w:numId w:val="9"/>
        </w:numPr>
        <w:tabs>
          <w:tab w:val="left" w:pos="0"/>
          <w:tab w:val="left" w:pos="1134"/>
        </w:tabs>
        <w:kinsoku w:val="0"/>
        <w:overflowPunct w:val="0"/>
        <w:spacing w:line="274" w:lineRule="exact"/>
        <w:ind w:left="0" w:firstLine="709"/>
        <w:jc w:val="both"/>
      </w:pPr>
      <w:r w:rsidRPr="007F2746">
        <w:t xml:space="preserve">Утверждение годовых отчетов и бухгалтерской (финансовой) отчетности </w:t>
      </w:r>
      <w:r w:rsidRPr="007F2746">
        <w:lastRenderedPageBreak/>
        <w:t>Ассоциации;</w:t>
      </w:r>
    </w:p>
    <w:p w:rsidR="001E4BAA" w:rsidRPr="007F2746" w:rsidRDefault="001E4BAA" w:rsidP="00BB7F5B">
      <w:pPr>
        <w:pStyle w:val="a5"/>
        <w:numPr>
          <w:ilvl w:val="2"/>
          <w:numId w:val="9"/>
        </w:numPr>
        <w:tabs>
          <w:tab w:val="left" w:pos="0"/>
          <w:tab w:val="left" w:pos="1134"/>
        </w:tabs>
        <w:kinsoku w:val="0"/>
        <w:overflowPunct w:val="0"/>
        <w:spacing w:line="274" w:lineRule="exact"/>
        <w:ind w:left="0" w:firstLine="709"/>
        <w:jc w:val="both"/>
      </w:pPr>
      <w:r w:rsidRPr="007F2746">
        <w:t>Принятие решений о создании Ассоциацией других юридических лиц;</w:t>
      </w:r>
    </w:p>
    <w:p w:rsidR="001E4BAA" w:rsidRPr="007F2746" w:rsidRDefault="001E4BAA" w:rsidP="00BB7F5B">
      <w:pPr>
        <w:pStyle w:val="a5"/>
        <w:numPr>
          <w:ilvl w:val="2"/>
          <w:numId w:val="9"/>
        </w:numPr>
        <w:tabs>
          <w:tab w:val="left" w:pos="0"/>
          <w:tab w:val="left" w:pos="1134"/>
        </w:tabs>
        <w:kinsoku w:val="0"/>
        <w:overflowPunct w:val="0"/>
        <w:spacing w:line="274" w:lineRule="exact"/>
        <w:ind w:left="0" w:firstLine="709"/>
        <w:jc w:val="both"/>
      </w:pPr>
      <w:r w:rsidRPr="007F2746">
        <w:t>Принятие решений об участии Ассоциации в других юридических лицах, о создании филиалов и об открытии представительств Ассоциации;</w:t>
      </w:r>
    </w:p>
    <w:p w:rsidR="001E4BAA" w:rsidRPr="007F2746" w:rsidRDefault="001E4BAA" w:rsidP="00BB7F5B">
      <w:pPr>
        <w:pStyle w:val="a5"/>
        <w:numPr>
          <w:ilvl w:val="2"/>
          <w:numId w:val="9"/>
        </w:numPr>
        <w:tabs>
          <w:tab w:val="left" w:pos="0"/>
          <w:tab w:val="left" w:pos="1134"/>
        </w:tabs>
        <w:kinsoku w:val="0"/>
        <w:overflowPunct w:val="0"/>
        <w:spacing w:line="274" w:lineRule="exact"/>
        <w:ind w:left="0" w:firstLine="709"/>
        <w:jc w:val="both"/>
      </w:pPr>
      <w:r w:rsidRPr="007F2746">
        <w:t>Принятие решений о реорганизации или ликвидации Ассоциации, о назначении</w:t>
      </w:r>
      <w:r w:rsidR="002C159B" w:rsidRPr="007F2746">
        <w:t xml:space="preserve"> </w:t>
      </w:r>
      <w:r w:rsidRPr="007F2746">
        <w:t>ликвидационной  комиссии (ликвидатора) и об утверждении ликвидационног</w:t>
      </w:r>
      <w:r w:rsidR="002C159B" w:rsidRPr="007F2746">
        <w:t>о</w:t>
      </w:r>
      <w:r w:rsidRPr="007F2746">
        <w:t xml:space="preserve"> баланса;</w:t>
      </w:r>
    </w:p>
    <w:p w:rsidR="001E4BAA" w:rsidRPr="007F2746" w:rsidRDefault="001E4BAA" w:rsidP="00BB7F5B">
      <w:pPr>
        <w:pStyle w:val="a5"/>
        <w:numPr>
          <w:ilvl w:val="2"/>
          <w:numId w:val="9"/>
        </w:numPr>
        <w:tabs>
          <w:tab w:val="left" w:pos="0"/>
          <w:tab w:val="left" w:pos="1134"/>
        </w:tabs>
        <w:kinsoku w:val="0"/>
        <w:overflowPunct w:val="0"/>
        <w:spacing w:line="274" w:lineRule="exact"/>
        <w:ind w:left="0" w:firstLine="709"/>
        <w:jc w:val="both"/>
      </w:pPr>
      <w:r w:rsidRPr="007F2746">
        <w:t>Принятие решения о порядке определения размера и способа уплаты членских</w:t>
      </w:r>
      <w:r w:rsidR="002C159B" w:rsidRPr="007F2746">
        <w:t xml:space="preserve"> </w:t>
      </w:r>
      <w:r w:rsidRPr="007F2746">
        <w:t>взносов;</w:t>
      </w:r>
    </w:p>
    <w:p w:rsidR="001E4BAA" w:rsidRPr="007F2746" w:rsidRDefault="001E4BAA" w:rsidP="00BB7F5B">
      <w:pPr>
        <w:pStyle w:val="a5"/>
        <w:numPr>
          <w:ilvl w:val="2"/>
          <w:numId w:val="9"/>
        </w:numPr>
        <w:tabs>
          <w:tab w:val="left" w:pos="0"/>
          <w:tab w:val="left" w:pos="1134"/>
        </w:tabs>
        <w:kinsoku w:val="0"/>
        <w:overflowPunct w:val="0"/>
        <w:spacing w:line="274" w:lineRule="exact"/>
        <w:ind w:left="0" w:firstLine="709"/>
        <w:jc w:val="both"/>
      </w:pPr>
      <w:r w:rsidRPr="007F2746">
        <w:t>Принятие решений о дополнительных имущественных взносах членов Ассоциации в ее имущество и о размере их субсидиарной ответственности по обязательствам Ассоциации;</w:t>
      </w:r>
    </w:p>
    <w:p w:rsidR="001E4BAA" w:rsidRPr="007F2746" w:rsidRDefault="001E4BAA" w:rsidP="00BB7F5B">
      <w:pPr>
        <w:pStyle w:val="a5"/>
        <w:numPr>
          <w:ilvl w:val="2"/>
          <w:numId w:val="9"/>
        </w:numPr>
        <w:tabs>
          <w:tab w:val="left" w:pos="0"/>
          <w:tab w:val="left" w:pos="1134"/>
        </w:tabs>
        <w:kinsoku w:val="0"/>
        <w:overflowPunct w:val="0"/>
        <w:spacing w:line="274" w:lineRule="exact"/>
        <w:ind w:left="0" w:firstLine="709"/>
        <w:jc w:val="both"/>
      </w:pPr>
      <w:r w:rsidRPr="007F2746">
        <w:t>Определение порядка приема в члены Ассоциации и исключения из числа членов Ассоциации;</w:t>
      </w:r>
    </w:p>
    <w:p w:rsidR="001E4BAA" w:rsidRPr="007F2746" w:rsidRDefault="001E4BAA" w:rsidP="00BB7F5B">
      <w:pPr>
        <w:pStyle w:val="a5"/>
        <w:numPr>
          <w:ilvl w:val="2"/>
          <w:numId w:val="9"/>
        </w:numPr>
        <w:tabs>
          <w:tab w:val="left" w:pos="0"/>
          <w:tab w:val="left" w:pos="1134"/>
        </w:tabs>
        <w:kinsoku w:val="0"/>
        <w:overflowPunct w:val="0"/>
        <w:spacing w:line="274" w:lineRule="exact"/>
        <w:ind w:left="0" w:firstLine="709"/>
        <w:jc w:val="both"/>
      </w:pPr>
      <w:r w:rsidRPr="007F2746">
        <w:t>Утверждение Положения о членстве в Ассоциации</w:t>
      </w:r>
      <w:r w:rsidR="005B5EDF">
        <w:t>, Положения об Общем собрании членов Ассоциации</w:t>
      </w:r>
      <w:r w:rsidRPr="007F2746">
        <w:t>;</w:t>
      </w:r>
    </w:p>
    <w:p w:rsidR="001E4BAA" w:rsidRPr="007F2746" w:rsidRDefault="001E4BAA" w:rsidP="00BB7F5B">
      <w:pPr>
        <w:pStyle w:val="a5"/>
        <w:numPr>
          <w:ilvl w:val="2"/>
          <w:numId w:val="9"/>
        </w:numPr>
        <w:tabs>
          <w:tab w:val="left" w:pos="0"/>
          <w:tab w:val="left" w:pos="1134"/>
        </w:tabs>
        <w:kinsoku w:val="0"/>
        <w:overflowPunct w:val="0"/>
        <w:spacing w:line="274" w:lineRule="exact"/>
        <w:ind w:left="0" w:firstLine="709"/>
        <w:jc w:val="both"/>
      </w:pPr>
      <w:r w:rsidRPr="007F2746">
        <w:t>Решение иных вопросов, отнесенных Федеральным законом и настоящим Уставом</w:t>
      </w:r>
      <w:r w:rsidR="002C159B" w:rsidRPr="007F2746">
        <w:t xml:space="preserve"> </w:t>
      </w:r>
      <w:r w:rsidRPr="007F2746">
        <w:t>к компетенции Общего собрания членов Ассоциации.</w:t>
      </w:r>
    </w:p>
    <w:p w:rsidR="001E4BAA" w:rsidRPr="007F2746" w:rsidRDefault="001E4BAA" w:rsidP="00BB7F5B">
      <w:pPr>
        <w:pStyle w:val="a5"/>
        <w:numPr>
          <w:ilvl w:val="1"/>
          <w:numId w:val="9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 w:rsidRPr="007F2746">
        <w:t>Вопросы, отнесенные к компетенции Общего собрания членов Ассоциации, не могут</w:t>
      </w:r>
      <w:r w:rsidR="002C159B" w:rsidRPr="007F2746">
        <w:t xml:space="preserve"> </w:t>
      </w:r>
      <w:r w:rsidRPr="007F2746">
        <w:t>быть переданы на решение Совету или Президенту Ассоциации.</w:t>
      </w:r>
    </w:p>
    <w:p w:rsidR="001E4BAA" w:rsidRPr="007F2746" w:rsidRDefault="001E4BAA" w:rsidP="00BB7F5B">
      <w:pPr>
        <w:pStyle w:val="a5"/>
        <w:numPr>
          <w:ilvl w:val="1"/>
          <w:numId w:val="9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 w:rsidRPr="007F2746">
        <w:t>Вопросы, указанные в пункте 6.2.1 - 6.2.13 настоящего Устава, относятся к исключительной компетенции Общего собрания и принимаются квалифицированным большинством в две трети голосов от числа членов Ассоциаци</w:t>
      </w:r>
      <w:r w:rsidR="002C159B" w:rsidRPr="007F2746">
        <w:t>и</w:t>
      </w:r>
      <w:r w:rsidRPr="007F2746">
        <w:t>, присутствующих на Общем</w:t>
      </w:r>
      <w:r w:rsidR="002C159B" w:rsidRPr="007F2746">
        <w:t xml:space="preserve"> </w:t>
      </w:r>
      <w:r w:rsidRPr="007F2746">
        <w:t>собрании членов Ассоциации.</w:t>
      </w:r>
    </w:p>
    <w:p w:rsidR="001E4BAA" w:rsidRPr="007F2746" w:rsidRDefault="00EC4782" w:rsidP="002C159B">
      <w:pPr>
        <w:tabs>
          <w:tab w:val="left" w:pos="0"/>
          <w:tab w:val="left" w:pos="1134"/>
        </w:tabs>
        <w:kinsoku w:val="0"/>
        <w:overflowPunct w:val="0"/>
        <w:jc w:val="both"/>
      </w:pPr>
      <w:r>
        <w:tab/>
      </w:r>
      <w:r w:rsidR="001E4BAA" w:rsidRPr="007F2746">
        <w:t>Решения Общего собрания членов Ассоциации по остальным вопросам его компетенции принимаются простым большинством голосов членов Ассоциации, присутствующих на Общем собрании членов Ассоциации</w:t>
      </w:r>
      <w:r w:rsidR="002C159B" w:rsidRPr="007F2746">
        <w:t xml:space="preserve">, </w:t>
      </w:r>
      <w:r w:rsidR="001E4BAA" w:rsidRPr="007F2746">
        <w:t>если для принятия решения настоящим Уставом не предусмотрено</w:t>
      </w:r>
      <w:r w:rsidR="002C159B" w:rsidRPr="007F2746">
        <w:t xml:space="preserve"> </w:t>
      </w:r>
      <w:r w:rsidR="001E4BAA" w:rsidRPr="007F2746">
        <w:t>иное.</w:t>
      </w:r>
    </w:p>
    <w:p w:rsidR="001E4BAA" w:rsidRPr="007F2746" w:rsidRDefault="001E4BAA" w:rsidP="00BB7F5B">
      <w:pPr>
        <w:pStyle w:val="a5"/>
        <w:numPr>
          <w:ilvl w:val="1"/>
          <w:numId w:val="9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 w:rsidRPr="007F2746">
        <w:t>На Общем собрании членов Ассоциации каждый член Ассоциации обладает одним</w:t>
      </w:r>
      <w:r w:rsidR="002C159B" w:rsidRPr="007F2746">
        <w:t xml:space="preserve"> голосом. </w:t>
      </w:r>
    </w:p>
    <w:p w:rsidR="00A044D4" w:rsidRPr="007F2746" w:rsidRDefault="00A044D4" w:rsidP="00BB7F5B">
      <w:pPr>
        <w:pStyle w:val="a5"/>
        <w:numPr>
          <w:ilvl w:val="1"/>
          <w:numId w:val="9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 w:rsidRPr="007F2746">
        <w:t>Общее собрание членов Ассоциации не вправе принимать решения по вопросам, не включенным в повестку дня Общего собрания членов Ассоциации, а также изменять утвержденную Советом Ассоциации повестку дня, в том числе формулировки отдельных вопросов и проектов решений по ним.</w:t>
      </w:r>
    </w:p>
    <w:p w:rsidR="00EC4782" w:rsidRDefault="00A044D4" w:rsidP="00EC4782">
      <w:pPr>
        <w:pStyle w:val="a5"/>
        <w:numPr>
          <w:ilvl w:val="1"/>
          <w:numId w:val="9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 w:rsidRPr="007F2746">
        <w:t>Созыв и подготовку проведения Общего собрания членов Ассоциац</w:t>
      </w:r>
      <w:r w:rsidR="00EC4782">
        <w:t xml:space="preserve">ии осуществляет Совет Ассоциации. </w:t>
      </w:r>
    </w:p>
    <w:p w:rsidR="00EC4782" w:rsidRPr="007F2746" w:rsidRDefault="00EC4782" w:rsidP="00EC4782">
      <w:pPr>
        <w:pStyle w:val="a5"/>
        <w:numPr>
          <w:ilvl w:val="1"/>
          <w:numId w:val="9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>
        <w:t>Порядок с</w:t>
      </w:r>
      <w:r w:rsidRPr="007F2746">
        <w:t>озыв</w:t>
      </w:r>
      <w:r>
        <w:t>ы</w:t>
      </w:r>
      <w:r w:rsidRPr="007F2746">
        <w:t xml:space="preserve"> и проведения</w:t>
      </w:r>
      <w:r>
        <w:t xml:space="preserve"> Общего собрания определяется в соответствии с Положением об Общем собрании членов Ассоциации.</w:t>
      </w:r>
    </w:p>
    <w:p w:rsidR="005E7860" w:rsidRPr="007F2746" w:rsidRDefault="005E7860" w:rsidP="00BB7F5B">
      <w:pPr>
        <w:pStyle w:val="a5"/>
        <w:numPr>
          <w:ilvl w:val="1"/>
          <w:numId w:val="9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 w:rsidRPr="007F2746">
        <w:t>Список членов Ассоциации, имеющих право на участие в Общем собрании, составляется на основе данных реестра членов Ассоциации на дату принятия решения о созыве Общего собрания.</w:t>
      </w:r>
    </w:p>
    <w:p w:rsidR="003A39F7" w:rsidRPr="007F2746" w:rsidRDefault="003A39F7" w:rsidP="00BB7F5B">
      <w:pPr>
        <w:pStyle w:val="a5"/>
        <w:numPr>
          <w:ilvl w:val="1"/>
          <w:numId w:val="9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 w:rsidRPr="007F2746">
        <w:t>Предложения о включении вопросов (внесении изменений) в утвержденную Советом Ассоциации повестку дня Общего собрания, выдвижении кандидата на должность Президента Ассоциации, кандидата на должность Председателя Совета Ассоциации и кандидатов в состав Совета Ассоциации, могут быть внесены членами Ассоциации, составляющими в совокупности не менее 20 (двадцати) процентов от общего числа членов Ассоциации.</w:t>
      </w:r>
    </w:p>
    <w:p w:rsidR="00A044D4" w:rsidRPr="007F2746" w:rsidRDefault="00A044D4" w:rsidP="00BB7F5B">
      <w:pPr>
        <w:pStyle w:val="a5"/>
        <w:numPr>
          <w:ilvl w:val="1"/>
          <w:numId w:val="9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 w:rsidRPr="007F2746">
        <w:t>Общее собрание членов Ассоциации правомочно (имеет кворум), если на нем присутствуют более половины членов Ассоциации.</w:t>
      </w:r>
    </w:p>
    <w:p w:rsidR="00A044D4" w:rsidRPr="007F2746" w:rsidRDefault="00A044D4" w:rsidP="00BB7F5B">
      <w:pPr>
        <w:pStyle w:val="a5"/>
        <w:numPr>
          <w:ilvl w:val="1"/>
          <w:numId w:val="9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 w:rsidRPr="007F2746">
        <w:t xml:space="preserve">Очередное Общее собрание членов Ассоциации проводится </w:t>
      </w:r>
      <w:r w:rsidR="00214473" w:rsidRPr="007F2746">
        <w:t>не реже 1 раза в</w:t>
      </w:r>
      <w:r w:rsidRPr="007F2746">
        <w:rPr>
          <w:b/>
        </w:rPr>
        <w:t xml:space="preserve"> пять лет.</w:t>
      </w:r>
    </w:p>
    <w:p w:rsidR="00A044D4" w:rsidRPr="007F2746" w:rsidRDefault="00A044D4" w:rsidP="00BB7F5B">
      <w:pPr>
        <w:pStyle w:val="a5"/>
        <w:numPr>
          <w:ilvl w:val="1"/>
          <w:numId w:val="9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 w:rsidRPr="007F2746">
        <w:t xml:space="preserve">Внеочередное Общее собрание членов Ассоциации проводится по решению </w:t>
      </w:r>
      <w:r w:rsidRPr="007F2746">
        <w:lastRenderedPageBreak/>
        <w:t xml:space="preserve">Совета Ассоциации на основании его собственной инициативы, по требованию членов Ассоциации, составляющих не менее чем </w:t>
      </w:r>
      <w:r w:rsidR="007A6CD7" w:rsidRPr="007F2746">
        <w:t>2</w:t>
      </w:r>
      <w:r w:rsidRPr="007F2746">
        <w:t>0 процентов от общего числа членов Ассоциации.</w:t>
      </w:r>
    </w:p>
    <w:p w:rsidR="00A044D4" w:rsidRPr="007F2746" w:rsidRDefault="00A044D4" w:rsidP="00EC4782">
      <w:pPr>
        <w:pStyle w:val="a5"/>
        <w:numPr>
          <w:ilvl w:val="1"/>
          <w:numId w:val="9"/>
        </w:numPr>
        <w:tabs>
          <w:tab w:val="left" w:pos="0"/>
          <w:tab w:val="left" w:pos="1134"/>
        </w:tabs>
        <w:kinsoku w:val="0"/>
        <w:overflowPunct w:val="0"/>
        <w:spacing w:line="225" w:lineRule="exact"/>
        <w:ind w:left="0" w:firstLine="567"/>
        <w:jc w:val="both"/>
      </w:pPr>
      <w:r w:rsidRPr="007F2746">
        <w:t>Функции Председателя Общего собрания членов</w:t>
      </w:r>
      <w:r w:rsidR="001158B0">
        <w:t xml:space="preserve"> Ассоциации</w:t>
      </w:r>
      <w:r w:rsidRPr="007F2746">
        <w:t xml:space="preserve"> осуществляет </w:t>
      </w:r>
      <w:r w:rsidR="00B62827">
        <w:t>Председатель Совета</w:t>
      </w:r>
      <w:r w:rsidR="004C65D4" w:rsidRPr="007F2746">
        <w:t xml:space="preserve"> </w:t>
      </w:r>
      <w:r w:rsidRPr="007F2746">
        <w:t>Ассоциации.</w:t>
      </w:r>
      <w:r w:rsidR="006D0CB9">
        <w:t xml:space="preserve"> </w:t>
      </w:r>
    </w:p>
    <w:p w:rsidR="00214473" w:rsidRDefault="00214473" w:rsidP="00214473">
      <w:pPr>
        <w:pStyle w:val="a5"/>
        <w:numPr>
          <w:ilvl w:val="1"/>
          <w:numId w:val="9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 w:rsidRPr="007F2746">
        <w:t xml:space="preserve">Решение Общего собрания может быть принято без проведения собрания или заседания путем проведения заочного голосования (опросным путем), за исключением принятия решений по вопросам, предусмотренным федеральными законами. </w:t>
      </w:r>
    </w:p>
    <w:p w:rsidR="00592193" w:rsidRDefault="004D2669" w:rsidP="00592193">
      <w:pPr>
        <w:pStyle w:val="a5"/>
        <w:numPr>
          <w:ilvl w:val="1"/>
          <w:numId w:val="9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>
        <w:t>Общее собрание членов Ассоциации утверждает Положение об Общем собрании чл</w:t>
      </w:r>
      <w:r w:rsidR="00592193">
        <w:t>енов Ассоциации, регламентирующее</w:t>
      </w:r>
      <w:r>
        <w:t xml:space="preserve"> подготовку и проведение Общего собрания членов Ассоциации, порядок созыва очередного и внеочередного собрания членов Ассоциации, подготовку и утверждение повестки дня, </w:t>
      </w:r>
      <w:r w:rsidR="00592193">
        <w:t xml:space="preserve">порядок сообщения членам Ассоциации предполагаемой повестки дня, </w:t>
      </w:r>
      <w:r w:rsidR="00592193" w:rsidRPr="00592193">
        <w:t xml:space="preserve">возможность ознакомления со всеми необходимыми информацией и материалами, возможность вносить предложения о включении в повестку дня дополнительных вопросов, порядок сообщения до начала голосования измененной повестки дня, </w:t>
      </w:r>
      <w:r>
        <w:t xml:space="preserve">возможные </w:t>
      </w:r>
      <w:r w:rsidR="00592193">
        <w:t>формы</w:t>
      </w:r>
      <w:r>
        <w:t xml:space="preserve"> </w:t>
      </w:r>
      <w:r w:rsidR="00592193">
        <w:t>присутствия</w:t>
      </w:r>
      <w:r>
        <w:t xml:space="preserve"> на Общем </w:t>
      </w:r>
      <w:r w:rsidR="00592193">
        <w:t>собрании</w:t>
      </w:r>
      <w:r>
        <w:t xml:space="preserve"> членов </w:t>
      </w:r>
      <w:r w:rsidR="00592193">
        <w:t>Ассоциации</w:t>
      </w:r>
      <w:r>
        <w:t>,</w:t>
      </w:r>
      <w:r w:rsidR="00592193">
        <w:t xml:space="preserve"> </w:t>
      </w:r>
      <w:r>
        <w:t xml:space="preserve">порядок проведения голосования, </w:t>
      </w:r>
      <w:r w:rsidR="00592193" w:rsidRPr="00592193">
        <w:t>а также срок окончания процедуры голосования, а также иные вопросы организации деятельности Общего собрания членов Ассоциации.</w:t>
      </w:r>
    </w:p>
    <w:p w:rsidR="001E4BAA" w:rsidRPr="007F2746" w:rsidRDefault="001E4BAA" w:rsidP="00686EAE">
      <w:pPr>
        <w:pStyle w:val="a3"/>
        <w:tabs>
          <w:tab w:val="left" w:pos="851"/>
        </w:tabs>
        <w:kinsoku w:val="0"/>
        <w:overflowPunct w:val="0"/>
        <w:spacing w:before="0"/>
        <w:ind w:left="567"/>
        <w:jc w:val="both"/>
        <w:rPr>
          <w:sz w:val="24"/>
          <w:szCs w:val="24"/>
        </w:rPr>
      </w:pPr>
    </w:p>
    <w:p w:rsidR="001972AE" w:rsidRPr="007F2746" w:rsidRDefault="001972AE" w:rsidP="004D2669">
      <w:pPr>
        <w:numPr>
          <w:ilvl w:val="0"/>
          <w:numId w:val="2"/>
        </w:numPr>
        <w:tabs>
          <w:tab w:val="left" w:pos="1134"/>
          <w:tab w:val="left" w:pos="3261"/>
          <w:tab w:val="left" w:pos="3828"/>
        </w:tabs>
        <w:kinsoku w:val="0"/>
        <w:overflowPunct w:val="0"/>
        <w:ind w:firstLine="0"/>
        <w:jc w:val="center"/>
        <w:rPr>
          <w:b/>
          <w:bCs/>
        </w:rPr>
      </w:pPr>
      <w:r w:rsidRPr="007F2746">
        <w:rPr>
          <w:b/>
          <w:bCs/>
        </w:rPr>
        <w:t>Совет Ассоциации</w:t>
      </w:r>
    </w:p>
    <w:p w:rsidR="001972AE" w:rsidRPr="007F2746" w:rsidRDefault="001972AE" w:rsidP="00686EAE">
      <w:pPr>
        <w:kinsoku w:val="0"/>
        <w:overflowPunct w:val="0"/>
        <w:spacing w:before="10"/>
      </w:pPr>
    </w:p>
    <w:p w:rsidR="001972AE" w:rsidRPr="007F2746" w:rsidRDefault="001972AE" w:rsidP="00BB7F5B">
      <w:pPr>
        <w:pStyle w:val="a5"/>
        <w:numPr>
          <w:ilvl w:val="1"/>
          <w:numId w:val="11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 w:rsidRPr="007F2746">
        <w:t>Совет Ассоциации - коллегиальный руководящий орган Ассоциации.</w:t>
      </w:r>
    </w:p>
    <w:p w:rsidR="001972AE" w:rsidRPr="007F2746" w:rsidRDefault="001972AE" w:rsidP="00BB7F5B">
      <w:pPr>
        <w:pStyle w:val="a5"/>
        <w:numPr>
          <w:ilvl w:val="1"/>
          <w:numId w:val="11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 w:rsidRPr="007F2746">
        <w:t>Количественный состав Совета Ассоциации определяется Общим собрание членов Ассоциации и должен быть не менее 4 (четырех) членов - полностью дееспособных физических лиц. Лица, избранные в Совет Ассоциации, могут переизбираться неограниченное число раз. Президент Ассоциации по должности входит в Совет Ассоциации. Члены Совета Ассоциации избираются Общим собранием членов Ассоциации сроком на 5 (пять) лет.</w:t>
      </w:r>
    </w:p>
    <w:p w:rsidR="001972AE" w:rsidRPr="007F2746" w:rsidRDefault="001972AE" w:rsidP="00BB7F5B">
      <w:pPr>
        <w:pStyle w:val="a5"/>
        <w:numPr>
          <w:ilvl w:val="1"/>
          <w:numId w:val="11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 w:rsidRPr="007F2746">
        <w:t>Полномочия члена Совета Ассоциации могут быть прекращены досрочно по решению Общего собрания членов Ассоциации либо в результате подачи членом Совета Ассоциации Президенту Ассоциации письменного заявления о его досрочном выбытии из состава Совета Ассоциации.</w:t>
      </w:r>
    </w:p>
    <w:p w:rsidR="001972AE" w:rsidRPr="007F2746" w:rsidRDefault="001972AE" w:rsidP="00BB7F5B">
      <w:pPr>
        <w:pStyle w:val="a5"/>
        <w:numPr>
          <w:ilvl w:val="1"/>
          <w:numId w:val="11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 w:rsidRPr="007F2746">
        <w:t>К компетенции Совета Ассоциации относится решение следующих вопросов:</w:t>
      </w:r>
    </w:p>
    <w:p w:rsidR="001972AE" w:rsidRPr="007F2746" w:rsidRDefault="001972AE" w:rsidP="00BB7F5B">
      <w:pPr>
        <w:pStyle w:val="a3"/>
        <w:numPr>
          <w:ilvl w:val="0"/>
          <w:numId w:val="12"/>
        </w:numPr>
        <w:tabs>
          <w:tab w:val="left" w:pos="993"/>
        </w:tabs>
        <w:kinsoku w:val="0"/>
        <w:overflowPunct w:val="0"/>
        <w:spacing w:before="14"/>
        <w:ind w:left="146" w:firstLine="421"/>
        <w:jc w:val="both"/>
        <w:rPr>
          <w:sz w:val="24"/>
          <w:szCs w:val="24"/>
        </w:rPr>
      </w:pPr>
      <w:r w:rsidRPr="007F2746">
        <w:rPr>
          <w:sz w:val="24"/>
          <w:szCs w:val="24"/>
        </w:rPr>
        <w:t>Вынесение на утверждение Общему собранию членов Ассоциации годового отчета и годового бухгалтерского баланса Ассоциации;</w:t>
      </w:r>
    </w:p>
    <w:p w:rsidR="001972AE" w:rsidRPr="007F2746" w:rsidRDefault="001972AE" w:rsidP="00BB7F5B">
      <w:pPr>
        <w:pStyle w:val="a3"/>
        <w:numPr>
          <w:ilvl w:val="0"/>
          <w:numId w:val="12"/>
        </w:numPr>
        <w:tabs>
          <w:tab w:val="left" w:pos="993"/>
        </w:tabs>
        <w:kinsoku w:val="0"/>
        <w:overflowPunct w:val="0"/>
        <w:spacing w:before="14"/>
        <w:ind w:left="146" w:firstLine="421"/>
        <w:jc w:val="both"/>
        <w:rPr>
          <w:sz w:val="24"/>
          <w:szCs w:val="24"/>
        </w:rPr>
      </w:pPr>
      <w:r w:rsidRPr="007F2746">
        <w:rPr>
          <w:sz w:val="24"/>
          <w:szCs w:val="24"/>
        </w:rPr>
        <w:t>Принятие решения о приеме в Ассоциацию нового члена и об исключении членов Ассоциации;</w:t>
      </w:r>
    </w:p>
    <w:p w:rsidR="001972AE" w:rsidRPr="007F2746" w:rsidRDefault="001972AE" w:rsidP="00BB7F5B">
      <w:pPr>
        <w:pStyle w:val="a3"/>
        <w:numPr>
          <w:ilvl w:val="0"/>
          <w:numId w:val="12"/>
        </w:numPr>
        <w:tabs>
          <w:tab w:val="left" w:pos="993"/>
        </w:tabs>
        <w:kinsoku w:val="0"/>
        <w:overflowPunct w:val="0"/>
        <w:spacing w:before="14"/>
        <w:ind w:left="146" w:firstLine="421"/>
        <w:jc w:val="both"/>
        <w:rPr>
          <w:sz w:val="24"/>
          <w:szCs w:val="24"/>
        </w:rPr>
      </w:pPr>
      <w:r w:rsidRPr="007F2746">
        <w:rPr>
          <w:sz w:val="24"/>
          <w:szCs w:val="24"/>
        </w:rPr>
        <w:t>Предварительное принятие решений о размерах вступительных, членских, целевых и иных взносов в качестве рекомендации для Общего собрания членов Ассоциации;</w:t>
      </w:r>
    </w:p>
    <w:p w:rsidR="001972AE" w:rsidRPr="007F2746" w:rsidRDefault="001972AE" w:rsidP="00BB7F5B">
      <w:pPr>
        <w:pStyle w:val="a3"/>
        <w:numPr>
          <w:ilvl w:val="0"/>
          <w:numId w:val="12"/>
        </w:numPr>
        <w:tabs>
          <w:tab w:val="left" w:pos="993"/>
        </w:tabs>
        <w:kinsoku w:val="0"/>
        <w:overflowPunct w:val="0"/>
        <w:spacing w:before="14"/>
        <w:ind w:left="146" w:firstLine="421"/>
        <w:jc w:val="both"/>
        <w:rPr>
          <w:sz w:val="24"/>
          <w:szCs w:val="24"/>
        </w:rPr>
      </w:pPr>
      <w:r w:rsidRPr="007F2746">
        <w:rPr>
          <w:sz w:val="24"/>
          <w:szCs w:val="24"/>
        </w:rPr>
        <w:t>Предварительное одобрение Положения о членстве в Ассоциации в качестве рекомендации для Общего собрания членов Ассоциации</w:t>
      </w:r>
      <w:r w:rsidR="00926BED">
        <w:rPr>
          <w:sz w:val="24"/>
          <w:szCs w:val="24"/>
        </w:rPr>
        <w:t xml:space="preserve">, </w:t>
      </w:r>
      <w:r w:rsidR="00926BED">
        <w:t>Положения об Общем собрании членов Ассоциации</w:t>
      </w:r>
      <w:r w:rsidRPr="007F2746">
        <w:rPr>
          <w:sz w:val="24"/>
          <w:szCs w:val="24"/>
        </w:rPr>
        <w:t>;</w:t>
      </w:r>
    </w:p>
    <w:p w:rsidR="001972AE" w:rsidRPr="007F2746" w:rsidRDefault="001972AE" w:rsidP="00BB7F5B">
      <w:pPr>
        <w:pStyle w:val="a3"/>
        <w:numPr>
          <w:ilvl w:val="0"/>
          <w:numId w:val="12"/>
        </w:numPr>
        <w:tabs>
          <w:tab w:val="left" w:pos="993"/>
        </w:tabs>
        <w:kinsoku w:val="0"/>
        <w:overflowPunct w:val="0"/>
        <w:spacing w:before="14"/>
        <w:ind w:left="146" w:firstLine="421"/>
        <w:jc w:val="both"/>
        <w:rPr>
          <w:sz w:val="24"/>
          <w:szCs w:val="24"/>
        </w:rPr>
      </w:pPr>
      <w:r w:rsidRPr="007F2746">
        <w:rPr>
          <w:sz w:val="24"/>
          <w:szCs w:val="24"/>
        </w:rPr>
        <w:t>Принятие решения о формировании Попечительского совета Ассоциации, избрание членов Попечительского совета Ассоциации и досрочное прекращение их полномочий, а также определение количественного состава Попечительского совета Ассоциации;</w:t>
      </w:r>
    </w:p>
    <w:p w:rsidR="001972AE" w:rsidRPr="007F2746" w:rsidRDefault="001972AE" w:rsidP="00BB7F5B">
      <w:pPr>
        <w:pStyle w:val="a3"/>
        <w:numPr>
          <w:ilvl w:val="0"/>
          <w:numId w:val="12"/>
        </w:numPr>
        <w:tabs>
          <w:tab w:val="left" w:pos="993"/>
        </w:tabs>
        <w:kinsoku w:val="0"/>
        <w:overflowPunct w:val="0"/>
        <w:spacing w:before="14"/>
        <w:ind w:left="146" w:firstLine="421"/>
        <w:jc w:val="both"/>
        <w:rPr>
          <w:sz w:val="24"/>
          <w:szCs w:val="24"/>
        </w:rPr>
      </w:pPr>
      <w:r w:rsidRPr="007F2746">
        <w:rPr>
          <w:sz w:val="24"/>
          <w:szCs w:val="24"/>
        </w:rPr>
        <w:t xml:space="preserve">Принятие решений о создании </w:t>
      </w:r>
      <w:r w:rsidRPr="007F2746">
        <w:rPr>
          <w:sz w:val="24"/>
          <w:szCs w:val="24"/>
        </w:rPr>
        <w:tab/>
        <w:t xml:space="preserve">комитетов и рабочих групп, назначении </w:t>
      </w:r>
      <w:r w:rsidRPr="007F2746">
        <w:rPr>
          <w:sz w:val="24"/>
          <w:szCs w:val="24"/>
        </w:rPr>
        <w:tab/>
        <w:t>их руководителей;</w:t>
      </w:r>
    </w:p>
    <w:p w:rsidR="001972AE" w:rsidRPr="007F2746" w:rsidRDefault="001972AE" w:rsidP="00BB7F5B">
      <w:pPr>
        <w:pStyle w:val="a3"/>
        <w:numPr>
          <w:ilvl w:val="0"/>
          <w:numId w:val="12"/>
        </w:numPr>
        <w:tabs>
          <w:tab w:val="left" w:pos="993"/>
        </w:tabs>
        <w:kinsoku w:val="0"/>
        <w:overflowPunct w:val="0"/>
        <w:spacing w:before="14"/>
        <w:ind w:left="146" w:firstLine="421"/>
        <w:jc w:val="both"/>
        <w:rPr>
          <w:sz w:val="24"/>
          <w:szCs w:val="24"/>
        </w:rPr>
      </w:pPr>
      <w:r w:rsidRPr="007F2746">
        <w:rPr>
          <w:sz w:val="24"/>
          <w:szCs w:val="24"/>
        </w:rPr>
        <w:t>Разработка годовых планов работы Ассоциации;</w:t>
      </w:r>
    </w:p>
    <w:p w:rsidR="001972AE" w:rsidRPr="007F2746" w:rsidRDefault="001972AE" w:rsidP="00BB7F5B">
      <w:pPr>
        <w:pStyle w:val="a3"/>
        <w:numPr>
          <w:ilvl w:val="0"/>
          <w:numId w:val="12"/>
        </w:numPr>
        <w:tabs>
          <w:tab w:val="left" w:pos="993"/>
        </w:tabs>
        <w:kinsoku w:val="0"/>
        <w:overflowPunct w:val="0"/>
        <w:spacing w:before="14"/>
        <w:ind w:left="146" w:firstLine="421"/>
        <w:jc w:val="both"/>
        <w:rPr>
          <w:sz w:val="24"/>
          <w:szCs w:val="24"/>
        </w:rPr>
      </w:pPr>
      <w:r w:rsidRPr="007F2746">
        <w:rPr>
          <w:sz w:val="24"/>
          <w:szCs w:val="24"/>
        </w:rPr>
        <w:t>Утверждение финансового плана Ассоциации и внесение в него изменений;</w:t>
      </w:r>
    </w:p>
    <w:p w:rsidR="001972AE" w:rsidRPr="007F2746" w:rsidRDefault="001972AE" w:rsidP="00BB7F5B">
      <w:pPr>
        <w:pStyle w:val="a3"/>
        <w:numPr>
          <w:ilvl w:val="0"/>
          <w:numId w:val="12"/>
        </w:numPr>
        <w:tabs>
          <w:tab w:val="left" w:pos="993"/>
        </w:tabs>
        <w:kinsoku w:val="0"/>
        <w:overflowPunct w:val="0"/>
        <w:spacing w:before="14"/>
        <w:ind w:left="146" w:firstLine="421"/>
        <w:jc w:val="both"/>
        <w:rPr>
          <w:sz w:val="24"/>
          <w:szCs w:val="24"/>
        </w:rPr>
      </w:pPr>
      <w:r w:rsidRPr="007F2746">
        <w:rPr>
          <w:sz w:val="24"/>
          <w:szCs w:val="24"/>
        </w:rPr>
        <w:lastRenderedPageBreak/>
        <w:t>Утверждение программ (проектов), которые должны осуществляться Ассоциацией, в соответствии с целями, видами деятельности Ассоциации, а также в соответствии с принятыми Общим собранием членов Ассоциации приоритетными направлениями деятельности Ассоциации;</w:t>
      </w:r>
    </w:p>
    <w:p w:rsidR="001972AE" w:rsidRPr="007F2746" w:rsidRDefault="001972AE" w:rsidP="00BB7F5B">
      <w:pPr>
        <w:pStyle w:val="a3"/>
        <w:numPr>
          <w:ilvl w:val="0"/>
          <w:numId w:val="12"/>
        </w:numPr>
        <w:tabs>
          <w:tab w:val="left" w:pos="993"/>
        </w:tabs>
        <w:kinsoku w:val="0"/>
        <w:overflowPunct w:val="0"/>
        <w:spacing w:before="14"/>
        <w:ind w:left="146" w:firstLine="421"/>
        <w:jc w:val="both"/>
        <w:rPr>
          <w:sz w:val="24"/>
          <w:szCs w:val="24"/>
        </w:rPr>
      </w:pPr>
      <w:r w:rsidRPr="007F2746">
        <w:rPr>
          <w:sz w:val="24"/>
          <w:szCs w:val="24"/>
        </w:rPr>
        <w:t>Утверждение перечня должностей работников Ассоциации, кандидатуры на которые утверждаются Советом Ассоциации, а также утверждение данных кандидатур;</w:t>
      </w:r>
    </w:p>
    <w:p w:rsidR="001972AE" w:rsidRPr="007F2746" w:rsidRDefault="001972AE" w:rsidP="00BB7F5B">
      <w:pPr>
        <w:pStyle w:val="a3"/>
        <w:numPr>
          <w:ilvl w:val="0"/>
          <w:numId w:val="12"/>
        </w:numPr>
        <w:tabs>
          <w:tab w:val="left" w:pos="993"/>
        </w:tabs>
        <w:kinsoku w:val="0"/>
        <w:overflowPunct w:val="0"/>
        <w:spacing w:before="14"/>
        <w:ind w:left="146" w:firstLine="421"/>
        <w:jc w:val="both"/>
        <w:rPr>
          <w:sz w:val="24"/>
          <w:szCs w:val="24"/>
        </w:rPr>
      </w:pPr>
      <w:r w:rsidRPr="007F2746">
        <w:rPr>
          <w:sz w:val="24"/>
          <w:szCs w:val="24"/>
        </w:rPr>
        <w:t>Утверждение Положений о филиалах и представительствах Ассоциации;</w:t>
      </w:r>
    </w:p>
    <w:p w:rsidR="001972AE" w:rsidRPr="007F2746" w:rsidRDefault="001972AE" w:rsidP="00BB7F5B">
      <w:pPr>
        <w:pStyle w:val="a3"/>
        <w:numPr>
          <w:ilvl w:val="0"/>
          <w:numId w:val="12"/>
        </w:numPr>
        <w:tabs>
          <w:tab w:val="left" w:pos="993"/>
        </w:tabs>
        <w:kinsoku w:val="0"/>
        <w:overflowPunct w:val="0"/>
        <w:spacing w:before="14"/>
        <w:ind w:left="146" w:firstLine="421"/>
        <w:jc w:val="both"/>
        <w:rPr>
          <w:sz w:val="24"/>
          <w:szCs w:val="24"/>
        </w:rPr>
      </w:pPr>
      <w:r w:rsidRPr="007F2746">
        <w:rPr>
          <w:sz w:val="24"/>
          <w:szCs w:val="24"/>
        </w:rPr>
        <w:t>Принятие решения о созыве Общего собрания членов Ассоциации;</w:t>
      </w:r>
    </w:p>
    <w:p w:rsidR="001972AE" w:rsidRPr="007F2746" w:rsidRDefault="001972AE" w:rsidP="00BB7F5B">
      <w:pPr>
        <w:pStyle w:val="a3"/>
        <w:numPr>
          <w:ilvl w:val="0"/>
          <w:numId w:val="12"/>
        </w:numPr>
        <w:tabs>
          <w:tab w:val="left" w:pos="993"/>
        </w:tabs>
        <w:kinsoku w:val="0"/>
        <w:overflowPunct w:val="0"/>
        <w:spacing w:before="14"/>
        <w:ind w:left="146" w:firstLine="421"/>
        <w:jc w:val="both"/>
        <w:rPr>
          <w:sz w:val="24"/>
          <w:szCs w:val="24"/>
        </w:rPr>
      </w:pPr>
      <w:r w:rsidRPr="007F2746">
        <w:rPr>
          <w:sz w:val="24"/>
          <w:szCs w:val="24"/>
        </w:rPr>
        <w:t>Принятие решения о проведении Ревизором</w:t>
      </w:r>
      <w:r w:rsidRPr="007F2746">
        <w:rPr>
          <w:sz w:val="24"/>
          <w:szCs w:val="24"/>
        </w:rPr>
        <w:tab/>
        <w:t xml:space="preserve"> внеочередной ревизии финансово­</w:t>
      </w:r>
    </w:p>
    <w:p w:rsidR="001972AE" w:rsidRPr="007F2746" w:rsidRDefault="001972AE" w:rsidP="00686EAE">
      <w:pPr>
        <w:pStyle w:val="a3"/>
        <w:tabs>
          <w:tab w:val="left" w:pos="993"/>
        </w:tabs>
        <w:kinsoku w:val="0"/>
        <w:overflowPunct w:val="0"/>
        <w:spacing w:before="14"/>
        <w:ind w:left="146"/>
        <w:jc w:val="both"/>
        <w:rPr>
          <w:sz w:val="24"/>
          <w:szCs w:val="24"/>
        </w:rPr>
      </w:pPr>
      <w:r w:rsidRPr="007F2746">
        <w:rPr>
          <w:sz w:val="24"/>
          <w:szCs w:val="24"/>
        </w:rPr>
        <w:t>хозяйственной деятельности Ассоциации;</w:t>
      </w:r>
    </w:p>
    <w:p w:rsidR="001972AE" w:rsidRPr="007F2746" w:rsidRDefault="001972AE" w:rsidP="00BB7F5B">
      <w:pPr>
        <w:pStyle w:val="a3"/>
        <w:numPr>
          <w:ilvl w:val="0"/>
          <w:numId w:val="12"/>
        </w:numPr>
        <w:tabs>
          <w:tab w:val="left" w:pos="993"/>
        </w:tabs>
        <w:kinsoku w:val="0"/>
        <w:overflowPunct w:val="0"/>
        <w:spacing w:before="14"/>
        <w:ind w:left="146" w:firstLine="421"/>
        <w:jc w:val="both"/>
        <w:rPr>
          <w:sz w:val="24"/>
          <w:szCs w:val="24"/>
        </w:rPr>
      </w:pPr>
      <w:r w:rsidRPr="007F2746">
        <w:rPr>
          <w:sz w:val="24"/>
          <w:szCs w:val="24"/>
        </w:rPr>
        <w:t>Предложение кандидатур на должности членов Совета Ассоциации и Президента Ассоциации;</w:t>
      </w:r>
    </w:p>
    <w:p w:rsidR="001972AE" w:rsidRPr="007F2746" w:rsidRDefault="001972AE" w:rsidP="00BB7F5B">
      <w:pPr>
        <w:pStyle w:val="a3"/>
        <w:numPr>
          <w:ilvl w:val="0"/>
          <w:numId w:val="12"/>
        </w:numPr>
        <w:tabs>
          <w:tab w:val="left" w:pos="993"/>
        </w:tabs>
        <w:kinsoku w:val="0"/>
        <w:overflowPunct w:val="0"/>
        <w:spacing w:before="14"/>
        <w:ind w:left="146" w:firstLine="421"/>
        <w:jc w:val="both"/>
        <w:rPr>
          <w:sz w:val="24"/>
          <w:szCs w:val="24"/>
        </w:rPr>
      </w:pPr>
      <w:r w:rsidRPr="007F2746">
        <w:rPr>
          <w:sz w:val="24"/>
          <w:szCs w:val="24"/>
        </w:rPr>
        <w:t>Одобрение сделок, предусмотренных статьей 27 Федерального закона «О некоммерческих организациях»;</w:t>
      </w:r>
    </w:p>
    <w:p w:rsidR="001972AE" w:rsidRPr="007F2746" w:rsidRDefault="001972AE" w:rsidP="00BB7F5B">
      <w:pPr>
        <w:pStyle w:val="a3"/>
        <w:numPr>
          <w:ilvl w:val="0"/>
          <w:numId w:val="12"/>
        </w:numPr>
        <w:tabs>
          <w:tab w:val="left" w:pos="993"/>
        </w:tabs>
        <w:kinsoku w:val="0"/>
        <w:overflowPunct w:val="0"/>
        <w:spacing w:before="14"/>
        <w:ind w:left="146" w:firstLine="421"/>
        <w:jc w:val="both"/>
        <w:rPr>
          <w:sz w:val="24"/>
          <w:szCs w:val="24"/>
        </w:rPr>
      </w:pPr>
      <w:r w:rsidRPr="007F2746">
        <w:rPr>
          <w:sz w:val="24"/>
          <w:szCs w:val="24"/>
        </w:rPr>
        <w:t>Рассмотрение отчетов Президента Ассоциации о деятельности Ассоциации, о выполнении решений Общего собрания членов Ассоциации;</w:t>
      </w:r>
    </w:p>
    <w:p w:rsidR="001972AE" w:rsidRPr="007F2746" w:rsidRDefault="001972AE" w:rsidP="00BB7F5B">
      <w:pPr>
        <w:pStyle w:val="a3"/>
        <w:numPr>
          <w:ilvl w:val="0"/>
          <w:numId w:val="12"/>
        </w:numPr>
        <w:tabs>
          <w:tab w:val="left" w:pos="993"/>
        </w:tabs>
        <w:kinsoku w:val="0"/>
        <w:overflowPunct w:val="0"/>
        <w:spacing w:before="14"/>
        <w:ind w:left="146" w:firstLine="421"/>
        <w:jc w:val="both"/>
        <w:rPr>
          <w:sz w:val="24"/>
          <w:szCs w:val="24"/>
        </w:rPr>
      </w:pPr>
      <w:r w:rsidRPr="007F2746">
        <w:rPr>
          <w:sz w:val="24"/>
          <w:szCs w:val="24"/>
        </w:rPr>
        <w:t>Ведение реестра членов Ассоциации;</w:t>
      </w:r>
    </w:p>
    <w:p w:rsidR="001972AE" w:rsidRPr="007F2746" w:rsidRDefault="001972AE" w:rsidP="00BB7F5B">
      <w:pPr>
        <w:pStyle w:val="a3"/>
        <w:numPr>
          <w:ilvl w:val="0"/>
          <w:numId w:val="12"/>
        </w:numPr>
        <w:tabs>
          <w:tab w:val="left" w:pos="993"/>
        </w:tabs>
        <w:kinsoku w:val="0"/>
        <w:overflowPunct w:val="0"/>
        <w:spacing w:before="14"/>
        <w:ind w:left="146" w:firstLine="421"/>
        <w:jc w:val="both"/>
        <w:rPr>
          <w:sz w:val="24"/>
          <w:szCs w:val="24"/>
        </w:rPr>
      </w:pPr>
      <w:r w:rsidRPr="007F2746">
        <w:rPr>
          <w:sz w:val="24"/>
          <w:szCs w:val="24"/>
        </w:rPr>
        <w:t>Решение иных вопросов, отнесенных к компетенции Совета Ассоциации настоящим Уставом, а также иных вопросов, не входящих в компетенцию других органов Ассоциации.</w:t>
      </w:r>
    </w:p>
    <w:p w:rsidR="00686EAE" w:rsidRDefault="00686EAE" w:rsidP="00BB7F5B">
      <w:pPr>
        <w:pStyle w:val="a5"/>
        <w:numPr>
          <w:ilvl w:val="1"/>
          <w:numId w:val="11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 w:rsidRPr="007F2746">
        <w:t>Председатель и Секретарь Совета избираются по решению Совета сроком на 5 (пять) лет. Председатель Совета руководит деятельностью Совета и координирует её. В компетенцию Секретаря Совета входит оказание помощи Председателю Совета в созыве и проведении заседаний Совета. На заседании Совета ведется протокол, который подписывают Председатель и Секретарь Совета.</w:t>
      </w:r>
    </w:p>
    <w:p w:rsidR="00926BED" w:rsidRDefault="00926BED" w:rsidP="00926BED">
      <w:pPr>
        <w:pStyle w:val="a5"/>
        <w:numPr>
          <w:ilvl w:val="2"/>
          <w:numId w:val="11"/>
        </w:numPr>
        <w:tabs>
          <w:tab w:val="left" w:pos="0"/>
          <w:tab w:val="left" w:pos="1134"/>
        </w:tabs>
        <w:kinsoku w:val="0"/>
        <w:overflowPunct w:val="0"/>
        <w:ind w:hanging="153"/>
        <w:jc w:val="both"/>
      </w:pPr>
      <w:r>
        <w:t>К компетенции Председателя Совета относится решение следующих вопросов:</w:t>
      </w:r>
    </w:p>
    <w:p w:rsidR="00926BED" w:rsidRDefault="00926BED" w:rsidP="00926BED">
      <w:pPr>
        <w:pStyle w:val="a5"/>
        <w:numPr>
          <w:ilvl w:val="0"/>
          <w:numId w:val="32"/>
        </w:numPr>
        <w:tabs>
          <w:tab w:val="left" w:pos="0"/>
          <w:tab w:val="left" w:pos="993"/>
        </w:tabs>
        <w:kinsoku w:val="0"/>
        <w:overflowPunct w:val="0"/>
        <w:ind w:left="0" w:firstLine="567"/>
        <w:jc w:val="both"/>
      </w:pPr>
      <w:r>
        <w:t>созыв Совета, определение повестки дня Совета, подготовка материалов к заседаниям;</w:t>
      </w:r>
    </w:p>
    <w:p w:rsidR="00926BED" w:rsidRDefault="00926BED" w:rsidP="00926BED">
      <w:pPr>
        <w:pStyle w:val="a5"/>
        <w:numPr>
          <w:ilvl w:val="0"/>
          <w:numId w:val="32"/>
        </w:numPr>
        <w:tabs>
          <w:tab w:val="left" w:pos="0"/>
          <w:tab w:val="left" w:pos="993"/>
        </w:tabs>
        <w:kinsoku w:val="0"/>
        <w:overflowPunct w:val="0"/>
        <w:ind w:left="0" w:firstLine="567"/>
        <w:jc w:val="both"/>
      </w:pPr>
      <w:r>
        <w:t>председательствование на Совете, ведение протокола;</w:t>
      </w:r>
    </w:p>
    <w:p w:rsidR="00926BED" w:rsidRDefault="00926BED" w:rsidP="00926BED">
      <w:pPr>
        <w:pStyle w:val="a5"/>
        <w:numPr>
          <w:ilvl w:val="0"/>
          <w:numId w:val="32"/>
        </w:numPr>
        <w:tabs>
          <w:tab w:val="left" w:pos="0"/>
          <w:tab w:val="left" w:pos="993"/>
        </w:tabs>
        <w:kinsoku w:val="0"/>
        <w:overflowPunct w:val="0"/>
        <w:ind w:left="0" w:firstLine="567"/>
        <w:jc w:val="both"/>
      </w:pPr>
      <w:r>
        <w:t>хранение протоколов заседания Совета, предоставление копий или выписок из протоколов членам Совета или по запросу Исполнительного директора;</w:t>
      </w:r>
    </w:p>
    <w:p w:rsidR="00926BED" w:rsidRDefault="00926BED" w:rsidP="00926BED">
      <w:pPr>
        <w:pStyle w:val="a5"/>
        <w:numPr>
          <w:ilvl w:val="0"/>
          <w:numId w:val="32"/>
        </w:numPr>
        <w:tabs>
          <w:tab w:val="left" w:pos="0"/>
          <w:tab w:val="left" w:pos="993"/>
        </w:tabs>
        <w:kinsoku w:val="0"/>
        <w:overflowPunct w:val="0"/>
        <w:ind w:left="0" w:firstLine="567"/>
        <w:jc w:val="both"/>
      </w:pPr>
      <w:r>
        <w:t>выполнение иных функций, возложенных на Председателя Совета решением  Общего  собрания;</w:t>
      </w:r>
    </w:p>
    <w:p w:rsidR="00926BED" w:rsidRPr="007F2746" w:rsidRDefault="00926BED" w:rsidP="00926BED">
      <w:pPr>
        <w:pStyle w:val="a5"/>
        <w:numPr>
          <w:ilvl w:val="0"/>
          <w:numId w:val="32"/>
        </w:numPr>
        <w:tabs>
          <w:tab w:val="left" w:pos="0"/>
          <w:tab w:val="left" w:pos="993"/>
        </w:tabs>
        <w:kinsoku w:val="0"/>
        <w:overflowPunct w:val="0"/>
        <w:ind w:left="0" w:firstLine="567"/>
        <w:jc w:val="both"/>
      </w:pPr>
      <w:r>
        <w:t xml:space="preserve">наложение права «вето» на любые решения, принятые Советом.  </w:t>
      </w:r>
    </w:p>
    <w:p w:rsidR="00686EAE" w:rsidRPr="007F2746" w:rsidRDefault="00686EAE" w:rsidP="00BB7F5B">
      <w:pPr>
        <w:pStyle w:val="a5"/>
        <w:numPr>
          <w:ilvl w:val="1"/>
          <w:numId w:val="11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 w:rsidRPr="007F2746">
        <w:t xml:space="preserve">Заседания Совета Ассоциации проводятся по мере необходимости, но не реже одного раза в </w:t>
      </w:r>
      <w:r w:rsidR="006D0CB9">
        <w:t>год</w:t>
      </w:r>
      <w:r w:rsidRPr="007F2746">
        <w:t>. Заседания Совета Ассоциации созываются Президентом Ассоциации по его собственной инициативе или по требованию одного из членов Совета.</w:t>
      </w:r>
    </w:p>
    <w:p w:rsidR="00686EAE" w:rsidRPr="007F2746" w:rsidRDefault="00686EAE" w:rsidP="00BB7F5B">
      <w:pPr>
        <w:pStyle w:val="a5"/>
        <w:numPr>
          <w:ilvl w:val="1"/>
          <w:numId w:val="11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 w:rsidRPr="007F2746">
        <w:t>Кворум для проведения заседания Совета Ассоциации составляет не менее половины от общего числа членов Совета Ассоциации.</w:t>
      </w:r>
    </w:p>
    <w:p w:rsidR="00686EAE" w:rsidRPr="007F2746" w:rsidRDefault="00686EAE" w:rsidP="00BB7F5B">
      <w:pPr>
        <w:pStyle w:val="a5"/>
        <w:numPr>
          <w:ilvl w:val="1"/>
          <w:numId w:val="11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 w:rsidRPr="007F2746">
        <w:t>При решении вопросов на заседании Совета каждый член Совета Ассоциации обладает одним голосом.</w:t>
      </w:r>
    </w:p>
    <w:p w:rsidR="00686EAE" w:rsidRPr="007F2746" w:rsidRDefault="00686EAE" w:rsidP="00BB7F5B">
      <w:pPr>
        <w:pStyle w:val="a5"/>
        <w:numPr>
          <w:ilvl w:val="1"/>
          <w:numId w:val="11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 w:rsidRPr="007F2746">
        <w:t>Решения Совета Ассоциации по вопросам его компетенции принимаются простым большинством голосов членов Совета Ассоциации, присутствующих на заседании.</w:t>
      </w:r>
    </w:p>
    <w:p w:rsidR="00686EAE" w:rsidRPr="007F2746" w:rsidRDefault="00686EAE" w:rsidP="00BB7F5B">
      <w:pPr>
        <w:pStyle w:val="a5"/>
        <w:numPr>
          <w:ilvl w:val="1"/>
          <w:numId w:val="11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 w:rsidRPr="007F2746">
        <w:t>Члены Совета Ассоциации исполняют свои обязанности безвозмездно. По решению Совета Ассоциации членам Совета Ассоциации могут компенсироваться расходы, связанные с исполнением ими функций членов Совета Ассоциации.</w:t>
      </w:r>
    </w:p>
    <w:p w:rsidR="00686EAE" w:rsidRPr="007F2746" w:rsidRDefault="00686EAE" w:rsidP="00BB7F5B">
      <w:pPr>
        <w:pStyle w:val="a5"/>
        <w:numPr>
          <w:ilvl w:val="1"/>
          <w:numId w:val="11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 w:rsidRPr="007F2746">
        <w:t>Иные вопросы деятельности Совета Ассоциации регулируются</w:t>
      </w:r>
      <w:r w:rsidRPr="007F2746">
        <w:tab/>
        <w:t xml:space="preserve"> внутренними документами Ассоциации.</w:t>
      </w:r>
    </w:p>
    <w:p w:rsidR="00475221" w:rsidRPr="007F2746" w:rsidRDefault="00475221" w:rsidP="00475221">
      <w:pPr>
        <w:pStyle w:val="a5"/>
        <w:tabs>
          <w:tab w:val="left" w:pos="0"/>
          <w:tab w:val="left" w:pos="1134"/>
        </w:tabs>
        <w:kinsoku w:val="0"/>
        <w:overflowPunct w:val="0"/>
        <w:ind w:left="567"/>
        <w:jc w:val="both"/>
      </w:pPr>
    </w:p>
    <w:p w:rsidR="00475221" w:rsidRPr="007F2746" w:rsidRDefault="0036690B" w:rsidP="005C0758">
      <w:pPr>
        <w:numPr>
          <w:ilvl w:val="0"/>
          <w:numId w:val="2"/>
        </w:numPr>
        <w:tabs>
          <w:tab w:val="left" w:pos="1134"/>
          <w:tab w:val="left" w:pos="3261"/>
          <w:tab w:val="left" w:pos="3828"/>
        </w:tabs>
        <w:kinsoku w:val="0"/>
        <w:overflowPunct w:val="0"/>
        <w:ind w:firstLine="0"/>
        <w:jc w:val="center"/>
        <w:rPr>
          <w:b/>
          <w:bCs/>
        </w:rPr>
      </w:pPr>
      <w:r w:rsidRPr="007F2746">
        <w:rPr>
          <w:b/>
          <w:bCs/>
        </w:rPr>
        <w:t xml:space="preserve">Исполнительный </w:t>
      </w:r>
      <w:r w:rsidR="00475221" w:rsidRPr="007F2746">
        <w:rPr>
          <w:b/>
          <w:bCs/>
        </w:rPr>
        <w:t>орган Ассоциации</w:t>
      </w:r>
    </w:p>
    <w:p w:rsidR="00475221" w:rsidRPr="007F2746" w:rsidRDefault="00475221" w:rsidP="00475221">
      <w:pPr>
        <w:kinsoku w:val="0"/>
        <w:overflowPunct w:val="0"/>
        <w:spacing w:before="3" w:line="280" w:lineRule="exact"/>
      </w:pPr>
    </w:p>
    <w:p w:rsidR="002F5A89" w:rsidRDefault="00475221" w:rsidP="00BB7F5B">
      <w:pPr>
        <w:pStyle w:val="a5"/>
        <w:numPr>
          <w:ilvl w:val="1"/>
          <w:numId w:val="13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 w:rsidRPr="007F2746">
        <w:lastRenderedPageBreak/>
        <w:t>В Ассоциации независимо друг от друга действуют несколько исполнительных органов</w:t>
      </w:r>
      <w:r w:rsidR="002F5A89">
        <w:t xml:space="preserve"> - </w:t>
      </w:r>
      <w:r w:rsidRPr="007F2746">
        <w:t xml:space="preserve">Президент и Исполнительный директор. </w:t>
      </w:r>
    </w:p>
    <w:p w:rsidR="002F5A89" w:rsidRDefault="002F5A89" w:rsidP="002F5A89">
      <w:pPr>
        <w:tabs>
          <w:tab w:val="left" w:pos="0"/>
          <w:tab w:val="left" w:pos="1134"/>
        </w:tabs>
        <w:kinsoku w:val="0"/>
        <w:overflowPunct w:val="0"/>
        <w:jc w:val="both"/>
      </w:pPr>
      <w:r>
        <w:tab/>
      </w:r>
      <w:r w:rsidR="00475221" w:rsidRPr="007F2746">
        <w:t>Президент и Исполнительный директор подотчетны Общему собранию членов Ассоциации.</w:t>
      </w:r>
      <w:r>
        <w:t xml:space="preserve"> </w:t>
      </w:r>
    </w:p>
    <w:p w:rsidR="00475221" w:rsidRPr="007F2746" w:rsidRDefault="002F5A89" w:rsidP="002F5A89">
      <w:pPr>
        <w:tabs>
          <w:tab w:val="left" w:pos="0"/>
          <w:tab w:val="left" w:pos="1134"/>
        </w:tabs>
        <w:kinsoku w:val="0"/>
        <w:overflowPunct w:val="0"/>
        <w:jc w:val="both"/>
      </w:pPr>
      <w:r>
        <w:tab/>
      </w:r>
      <w:r w:rsidR="00475221" w:rsidRPr="007F2746">
        <w:t xml:space="preserve">Президент избирается Общим собранием членов Ассоциации </w:t>
      </w:r>
      <w:r w:rsidR="00475221" w:rsidRPr="002F5A89">
        <w:rPr>
          <w:b/>
        </w:rPr>
        <w:t>на срок 5 (пять) лет.</w:t>
      </w:r>
    </w:p>
    <w:p w:rsidR="002F5A89" w:rsidRPr="00475221" w:rsidRDefault="002F5A89" w:rsidP="002F5A89">
      <w:pPr>
        <w:pStyle w:val="a5"/>
        <w:numPr>
          <w:ilvl w:val="1"/>
          <w:numId w:val="13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 w:rsidRPr="00475221">
        <w:t>Президент:</w:t>
      </w:r>
    </w:p>
    <w:p w:rsidR="002F5A89" w:rsidRPr="00475221" w:rsidRDefault="002F5A89" w:rsidP="002F5A89">
      <w:pPr>
        <w:pStyle w:val="a3"/>
        <w:numPr>
          <w:ilvl w:val="0"/>
          <w:numId w:val="14"/>
        </w:numPr>
        <w:tabs>
          <w:tab w:val="left" w:pos="1146"/>
        </w:tabs>
        <w:kinsoku w:val="0"/>
        <w:overflowPunct w:val="0"/>
        <w:spacing w:before="14"/>
        <w:ind w:left="0" w:firstLine="567"/>
        <w:jc w:val="both"/>
        <w:rPr>
          <w:sz w:val="24"/>
          <w:szCs w:val="24"/>
        </w:rPr>
      </w:pPr>
      <w:r w:rsidRPr="00475221">
        <w:rPr>
          <w:sz w:val="24"/>
          <w:szCs w:val="24"/>
        </w:rPr>
        <w:t>Без</w:t>
      </w:r>
      <w:r w:rsidRPr="00475221">
        <w:rPr>
          <w:spacing w:val="34"/>
          <w:sz w:val="24"/>
          <w:szCs w:val="24"/>
        </w:rPr>
        <w:t xml:space="preserve"> </w:t>
      </w:r>
      <w:r w:rsidRPr="00475221">
        <w:rPr>
          <w:sz w:val="24"/>
          <w:szCs w:val="24"/>
        </w:rPr>
        <w:t>доверенности</w:t>
      </w:r>
      <w:r w:rsidRPr="00475221">
        <w:rPr>
          <w:spacing w:val="52"/>
          <w:sz w:val="24"/>
          <w:szCs w:val="24"/>
        </w:rPr>
        <w:t xml:space="preserve"> </w:t>
      </w:r>
      <w:r w:rsidRPr="00475221">
        <w:rPr>
          <w:sz w:val="24"/>
          <w:szCs w:val="24"/>
        </w:rPr>
        <w:t>действует</w:t>
      </w:r>
      <w:r w:rsidRPr="00475221">
        <w:rPr>
          <w:spacing w:val="57"/>
          <w:sz w:val="24"/>
          <w:szCs w:val="24"/>
        </w:rPr>
        <w:t xml:space="preserve"> </w:t>
      </w:r>
      <w:r w:rsidRPr="00475221">
        <w:rPr>
          <w:sz w:val="24"/>
          <w:szCs w:val="24"/>
        </w:rPr>
        <w:t>от</w:t>
      </w:r>
      <w:r w:rsidRPr="00475221">
        <w:rPr>
          <w:spacing w:val="29"/>
          <w:sz w:val="24"/>
          <w:szCs w:val="24"/>
        </w:rPr>
        <w:t xml:space="preserve"> </w:t>
      </w:r>
      <w:r w:rsidRPr="00475221">
        <w:rPr>
          <w:sz w:val="24"/>
          <w:szCs w:val="24"/>
        </w:rPr>
        <w:t>имени</w:t>
      </w:r>
      <w:r w:rsidRPr="00475221">
        <w:rPr>
          <w:spacing w:val="37"/>
          <w:sz w:val="24"/>
          <w:szCs w:val="24"/>
        </w:rPr>
        <w:t xml:space="preserve"> </w:t>
      </w:r>
      <w:r w:rsidRPr="00475221">
        <w:rPr>
          <w:sz w:val="24"/>
          <w:szCs w:val="24"/>
        </w:rPr>
        <w:t>Ассоциации</w:t>
      </w:r>
      <w:r w:rsidRPr="00475221">
        <w:rPr>
          <w:spacing w:val="55"/>
          <w:sz w:val="24"/>
          <w:szCs w:val="24"/>
        </w:rPr>
        <w:t xml:space="preserve"> </w:t>
      </w:r>
      <w:r w:rsidRPr="00475221">
        <w:rPr>
          <w:sz w:val="24"/>
          <w:szCs w:val="24"/>
        </w:rPr>
        <w:t>и</w:t>
      </w:r>
      <w:r w:rsidRPr="00475221">
        <w:rPr>
          <w:spacing w:val="28"/>
          <w:sz w:val="24"/>
          <w:szCs w:val="24"/>
        </w:rPr>
        <w:t xml:space="preserve"> </w:t>
      </w:r>
      <w:r w:rsidRPr="00475221">
        <w:rPr>
          <w:sz w:val="24"/>
          <w:szCs w:val="24"/>
        </w:rPr>
        <w:t>представляет</w:t>
      </w:r>
      <w:r w:rsidRPr="00475221">
        <w:rPr>
          <w:spacing w:val="55"/>
          <w:sz w:val="24"/>
          <w:szCs w:val="24"/>
        </w:rPr>
        <w:t xml:space="preserve"> </w:t>
      </w:r>
      <w:r w:rsidRPr="00475221">
        <w:rPr>
          <w:sz w:val="24"/>
          <w:szCs w:val="24"/>
        </w:rPr>
        <w:t>интересы Ассоциации в</w:t>
      </w:r>
      <w:r w:rsidRPr="00475221">
        <w:rPr>
          <w:spacing w:val="10"/>
          <w:sz w:val="24"/>
          <w:szCs w:val="24"/>
        </w:rPr>
        <w:t xml:space="preserve"> </w:t>
      </w:r>
      <w:r w:rsidRPr="00475221">
        <w:rPr>
          <w:sz w:val="24"/>
          <w:szCs w:val="24"/>
        </w:rPr>
        <w:t>отношениях</w:t>
      </w:r>
      <w:r w:rsidRPr="00475221">
        <w:rPr>
          <w:spacing w:val="45"/>
          <w:sz w:val="24"/>
          <w:szCs w:val="24"/>
        </w:rPr>
        <w:t xml:space="preserve"> </w:t>
      </w:r>
      <w:r w:rsidRPr="00475221">
        <w:rPr>
          <w:sz w:val="24"/>
          <w:szCs w:val="24"/>
        </w:rPr>
        <w:t>с</w:t>
      </w:r>
      <w:r w:rsidRPr="00475221">
        <w:rPr>
          <w:spacing w:val="1"/>
          <w:sz w:val="24"/>
          <w:szCs w:val="24"/>
        </w:rPr>
        <w:t xml:space="preserve"> </w:t>
      </w:r>
      <w:r w:rsidRPr="00475221">
        <w:rPr>
          <w:sz w:val="24"/>
          <w:szCs w:val="24"/>
        </w:rPr>
        <w:t>государственными,</w:t>
      </w:r>
      <w:r w:rsidRPr="00475221">
        <w:rPr>
          <w:spacing w:val="47"/>
          <w:sz w:val="24"/>
          <w:szCs w:val="24"/>
        </w:rPr>
        <w:t xml:space="preserve"> </w:t>
      </w:r>
      <w:r w:rsidRPr="00475221">
        <w:rPr>
          <w:sz w:val="24"/>
          <w:szCs w:val="24"/>
        </w:rPr>
        <w:t>общественными</w:t>
      </w:r>
      <w:r w:rsidRPr="00475221">
        <w:rPr>
          <w:spacing w:val="47"/>
          <w:sz w:val="24"/>
          <w:szCs w:val="24"/>
        </w:rPr>
        <w:t xml:space="preserve"> </w:t>
      </w:r>
      <w:r w:rsidRPr="00475221">
        <w:rPr>
          <w:sz w:val="24"/>
          <w:szCs w:val="24"/>
        </w:rPr>
        <w:t>и</w:t>
      </w:r>
      <w:r w:rsidRPr="00475221">
        <w:rPr>
          <w:spacing w:val="19"/>
          <w:sz w:val="24"/>
          <w:szCs w:val="24"/>
        </w:rPr>
        <w:t xml:space="preserve"> </w:t>
      </w:r>
      <w:r w:rsidRPr="00475221">
        <w:rPr>
          <w:sz w:val="24"/>
          <w:szCs w:val="24"/>
        </w:rPr>
        <w:t>иными</w:t>
      </w:r>
      <w:r w:rsidRPr="00475221">
        <w:rPr>
          <w:spacing w:val="29"/>
          <w:sz w:val="24"/>
          <w:szCs w:val="24"/>
        </w:rPr>
        <w:t xml:space="preserve"> </w:t>
      </w:r>
      <w:r w:rsidRPr="00475221">
        <w:rPr>
          <w:sz w:val="24"/>
          <w:szCs w:val="24"/>
        </w:rPr>
        <w:t>организациями;</w:t>
      </w:r>
    </w:p>
    <w:p w:rsidR="002F5A89" w:rsidRPr="00475221" w:rsidRDefault="002F5A89" w:rsidP="002F5A89">
      <w:pPr>
        <w:pStyle w:val="a3"/>
        <w:numPr>
          <w:ilvl w:val="0"/>
          <w:numId w:val="14"/>
        </w:numPr>
        <w:tabs>
          <w:tab w:val="left" w:pos="1151"/>
        </w:tabs>
        <w:kinsoku w:val="0"/>
        <w:overflowPunct w:val="0"/>
        <w:spacing w:before="14"/>
        <w:ind w:left="0" w:firstLine="567"/>
        <w:jc w:val="both"/>
        <w:rPr>
          <w:sz w:val="24"/>
          <w:szCs w:val="24"/>
        </w:rPr>
      </w:pPr>
      <w:r w:rsidRPr="00475221">
        <w:rPr>
          <w:sz w:val="24"/>
          <w:szCs w:val="24"/>
        </w:rPr>
        <w:t>Подотчетен Совету Ассоциации, отвечает за состояние дел Ассоциации и правомочен решать все вопросы деятельности Ассоциации, которые не отнесены к исключительной компетенции Общего собрания и Совета Ассоциации;</w:t>
      </w:r>
    </w:p>
    <w:p w:rsidR="002F5A89" w:rsidRPr="00475221" w:rsidRDefault="002F5A89" w:rsidP="002F5A89">
      <w:pPr>
        <w:pStyle w:val="a3"/>
        <w:numPr>
          <w:ilvl w:val="0"/>
          <w:numId w:val="14"/>
        </w:numPr>
        <w:tabs>
          <w:tab w:val="left" w:pos="1151"/>
        </w:tabs>
        <w:kinsoku w:val="0"/>
        <w:overflowPunct w:val="0"/>
        <w:spacing w:before="14"/>
        <w:ind w:left="0" w:firstLine="567"/>
        <w:jc w:val="both"/>
        <w:rPr>
          <w:sz w:val="24"/>
          <w:szCs w:val="24"/>
        </w:rPr>
      </w:pPr>
      <w:r w:rsidRPr="00475221">
        <w:rPr>
          <w:sz w:val="24"/>
          <w:szCs w:val="24"/>
        </w:rPr>
        <w:t>Принимает решения и издает приказы по вопросам деятельности Ассоциации;</w:t>
      </w:r>
    </w:p>
    <w:p w:rsidR="002F5A89" w:rsidRPr="002F4940" w:rsidRDefault="002F5A89" w:rsidP="002F5A89">
      <w:pPr>
        <w:pStyle w:val="a3"/>
        <w:numPr>
          <w:ilvl w:val="0"/>
          <w:numId w:val="14"/>
        </w:numPr>
        <w:tabs>
          <w:tab w:val="left" w:pos="1146"/>
        </w:tabs>
        <w:kinsoku w:val="0"/>
        <w:overflowPunct w:val="0"/>
        <w:spacing w:before="14"/>
        <w:ind w:left="0" w:firstLine="567"/>
        <w:jc w:val="both"/>
        <w:rPr>
          <w:sz w:val="24"/>
          <w:szCs w:val="24"/>
        </w:rPr>
      </w:pPr>
      <w:r w:rsidRPr="002F4940">
        <w:rPr>
          <w:sz w:val="24"/>
          <w:szCs w:val="24"/>
        </w:rPr>
        <w:t>Распоряжается в пределах утвержденной Советом Ассоциации сметы денежными средствами Ассоциации, заключает договоры, в том числе трудовые, в</w:t>
      </w:r>
      <w:r>
        <w:rPr>
          <w:sz w:val="24"/>
          <w:szCs w:val="24"/>
        </w:rPr>
        <w:t>ыд</w:t>
      </w:r>
      <w:r w:rsidRPr="002F4940">
        <w:rPr>
          <w:sz w:val="24"/>
          <w:szCs w:val="24"/>
        </w:rPr>
        <w:t xml:space="preserve">ает доверенности, издает приказы и распоряжения, дает указания, обязательные для исполнения всеми сотрудниками по вопросам, относящимся к его компетенции, осуществляет другие юридические действия от имени Ассоциации, приобретает имущество и управляет им, открывает и </w:t>
      </w:r>
      <w:r>
        <w:rPr>
          <w:sz w:val="24"/>
          <w:szCs w:val="24"/>
        </w:rPr>
        <w:t>закрывает</w:t>
      </w:r>
      <w:r w:rsidRPr="002F4940">
        <w:rPr>
          <w:sz w:val="24"/>
          <w:szCs w:val="24"/>
        </w:rPr>
        <w:t xml:space="preserve"> счета в банках;</w:t>
      </w:r>
    </w:p>
    <w:p w:rsidR="002F5A89" w:rsidRPr="002F4940" w:rsidRDefault="002F5A89" w:rsidP="002F5A89">
      <w:pPr>
        <w:pStyle w:val="a3"/>
        <w:numPr>
          <w:ilvl w:val="0"/>
          <w:numId w:val="14"/>
        </w:numPr>
        <w:tabs>
          <w:tab w:val="left" w:pos="1146"/>
        </w:tabs>
        <w:kinsoku w:val="0"/>
        <w:overflowPunct w:val="0"/>
        <w:spacing w:before="14"/>
        <w:ind w:left="0" w:firstLine="567"/>
        <w:jc w:val="both"/>
        <w:rPr>
          <w:sz w:val="24"/>
          <w:szCs w:val="24"/>
        </w:rPr>
      </w:pPr>
      <w:r w:rsidRPr="002F4940">
        <w:rPr>
          <w:sz w:val="24"/>
          <w:szCs w:val="24"/>
        </w:rPr>
        <w:t>Решает вопросы хозяйственной и финансовой деятельности Ассоциации;</w:t>
      </w:r>
    </w:p>
    <w:p w:rsidR="002F5A89" w:rsidRPr="002F4940" w:rsidRDefault="002F5A89" w:rsidP="002F5A89">
      <w:pPr>
        <w:pStyle w:val="a3"/>
        <w:numPr>
          <w:ilvl w:val="0"/>
          <w:numId w:val="14"/>
        </w:numPr>
        <w:tabs>
          <w:tab w:val="left" w:pos="1146"/>
        </w:tabs>
        <w:kinsoku w:val="0"/>
        <w:overflowPunct w:val="0"/>
        <w:spacing w:before="14"/>
        <w:ind w:left="0" w:firstLine="567"/>
        <w:jc w:val="both"/>
        <w:rPr>
          <w:sz w:val="24"/>
          <w:szCs w:val="24"/>
        </w:rPr>
      </w:pPr>
      <w:r w:rsidRPr="002F4940">
        <w:rPr>
          <w:sz w:val="24"/>
          <w:szCs w:val="24"/>
        </w:rPr>
        <w:t>Принимает решения по оперативным вопросам внутренней деятельности Ассоциации;</w:t>
      </w:r>
    </w:p>
    <w:p w:rsidR="002F5A89" w:rsidRPr="002F4940" w:rsidRDefault="002F5A89" w:rsidP="002F5A89">
      <w:pPr>
        <w:pStyle w:val="a3"/>
        <w:numPr>
          <w:ilvl w:val="0"/>
          <w:numId w:val="14"/>
        </w:numPr>
        <w:tabs>
          <w:tab w:val="left" w:pos="1146"/>
        </w:tabs>
        <w:kinsoku w:val="0"/>
        <w:overflowPunct w:val="0"/>
        <w:spacing w:before="14"/>
        <w:ind w:left="0" w:firstLine="567"/>
        <w:jc w:val="both"/>
        <w:rPr>
          <w:sz w:val="24"/>
          <w:szCs w:val="24"/>
        </w:rPr>
      </w:pPr>
      <w:r w:rsidRPr="002F4940">
        <w:rPr>
          <w:sz w:val="24"/>
          <w:szCs w:val="24"/>
        </w:rPr>
        <w:t>Организует подготовку и проведение заседаний Совета Ассоциации;</w:t>
      </w:r>
    </w:p>
    <w:p w:rsidR="002F5A89" w:rsidRPr="002F4940" w:rsidRDefault="002F5A89" w:rsidP="002F5A89">
      <w:pPr>
        <w:pStyle w:val="a3"/>
        <w:numPr>
          <w:ilvl w:val="0"/>
          <w:numId w:val="14"/>
        </w:numPr>
        <w:tabs>
          <w:tab w:val="left" w:pos="1146"/>
        </w:tabs>
        <w:kinsoku w:val="0"/>
        <w:overflowPunct w:val="0"/>
        <w:spacing w:before="14"/>
        <w:ind w:left="0" w:firstLine="567"/>
        <w:jc w:val="both"/>
        <w:rPr>
          <w:sz w:val="24"/>
          <w:szCs w:val="24"/>
        </w:rPr>
      </w:pPr>
      <w:r w:rsidRPr="002F4940">
        <w:rPr>
          <w:sz w:val="24"/>
          <w:szCs w:val="24"/>
        </w:rPr>
        <w:t>Организует бухгалтерский учет и отчетность Ассоциации;</w:t>
      </w:r>
    </w:p>
    <w:p w:rsidR="002F5A89" w:rsidRPr="002F4940" w:rsidRDefault="002F5A89" w:rsidP="002F5A89">
      <w:pPr>
        <w:pStyle w:val="a3"/>
        <w:numPr>
          <w:ilvl w:val="0"/>
          <w:numId w:val="14"/>
        </w:numPr>
        <w:tabs>
          <w:tab w:val="left" w:pos="1146"/>
        </w:tabs>
        <w:kinsoku w:val="0"/>
        <w:overflowPunct w:val="0"/>
        <w:spacing w:before="14"/>
        <w:ind w:left="0" w:firstLine="567"/>
        <w:jc w:val="both"/>
        <w:rPr>
          <w:sz w:val="24"/>
          <w:szCs w:val="24"/>
        </w:rPr>
      </w:pPr>
      <w:r w:rsidRPr="002F4940">
        <w:rPr>
          <w:sz w:val="24"/>
          <w:szCs w:val="24"/>
        </w:rPr>
        <w:t>Организует работу по материально-техническому оснащению Ассоциации;</w:t>
      </w:r>
    </w:p>
    <w:p w:rsidR="002F5A89" w:rsidRPr="002F4940" w:rsidRDefault="002F5A89" w:rsidP="002F5A89">
      <w:pPr>
        <w:pStyle w:val="a3"/>
        <w:numPr>
          <w:ilvl w:val="0"/>
          <w:numId w:val="14"/>
        </w:numPr>
        <w:tabs>
          <w:tab w:val="left" w:pos="1146"/>
        </w:tabs>
        <w:kinsoku w:val="0"/>
        <w:overflowPunct w:val="0"/>
        <w:spacing w:before="14"/>
        <w:ind w:left="0" w:firstLine="567"/>
        <w:jc w:val="both"/>
        <w:rPr>
          <w:sz w:val="24"/>
          <w:szCs w:val="24"/>
        </w:rPr>
      </w:pPr>
      <w:r w:rsidRPr="002F4940">
        <w:rPr>
          <w:sz w:val="24"/>
          <w:szCs w:val="24"/>
        </w:rPr>
        <w:t>Осуществляет контроль за деятельностью филиалов и представительств Ассоциации;</w:t>
      </w:r>
    </w:p>
    <w:p w:rsidR="002F5A89" w:rsidRPr="002F4940" w:rsidRDefault="002F5A89" w:rsidP="002F5A89">
      <w:pPr>
        <w:pStyle w:val="a3"/>
        <w:numPr>
          <w:ilvl w:val="0"/>
          <w:numId w:val="14"/>
        </w:numPr>
        <w:tabs>
          <w:tab w:val="left" w:pos="1146"/>
        </w:tabs>
        <w:kinsoku w:val="0"/>
        <w:overflowPunct w:val="0"/>
        <w:spacing w:before="14"/>
        <w:ind w:left="0" w:firstLine="567"/>
        <w:jc w:val="both"/>
        <w:rPr>
          <w:sz w:val="24"/>
          <w:szCs w:val="24"/>
        </w:rPr>
      </w:pPr>
      <w:r w:rsidRPr="002F4940">
        <w:rPr>
          <w:sz w:val="24"/>
          <w:szCs w:val="24"/>
        </w:rPr>
        <w:t>Несет ответственность в пределах своей компетенции за использование средств и</w:t>
      </w:r>
      <w:r>
        <w:rPr>
          <w:sz w:val="24"/>
          <w:szCs w:val="24"/>
        </w:rPr>
        <w:t xml:space="preserve"> </w:t>
      </w:r>
      <w:r w:rsidRPr="002F4940">
        <w:rPr>
          <w:sz w:val="24"/>
          <w:szCs w:val="24"/>
        </w:rPr>
        <w:t>имущества Ассоциации в соответствии с ее уставными целями;</w:t>
      </w:r>
    </w:p>
    <w:p w:rsidR="002F5A89" w:rsidRPr="002F4940" w:rsidRDefault="002F5A89" w:rsidP="002F5A89">
      <w:pPr>
        <w:pStyle w:val="a3"/>
        <w:numPr>
          <w:ilvl w:val="0"/>
          <w:numId w:val="14"/>
        </w:numPr>
        <w:tabs>
          <w:tab w:val="left" w:pos="1146"/>
        </w:tabs>
        <w:kinsoku w:val="0"/>
        <w:overflowPunct w:val="0"/>
        <w:spacing w:before="14"/>
        <w:ind w:left="0" w:firstLine="567"/>
        <w:jc w:val="both"/>
        <w:rPr>
          <w:sz w:val="24"/>
          <w:szCs w:val="24"/>
        </w:rPr>
      </w:pPr>
      <w:r w:rsidRPr="002F4940">
        <w:rPr>
          <w:sz w:val="24"/>
          <w:szCs w:val="24"/>
        </w:rPr>
        <w:t>Решает иные вопросы руководства текущей деятельностью  Ассоциации, за исключением</w:t>
      </w:r>
      <w:r>
        <w:rPr>
          <w:sz w:val="24"/>
          <w:szCs w:val="24"/>
        </w:rPr>
        <w:t xml:space="preserve"> </w:t>
      </w:r>
      <w:r w:rsidRPr="002F4940">
        <w:rPr>
          <w:sz w:val="24"/>
          <w:szCs w:val="24"/>
        </w:rPr>
        <w:t>вопросов, отнесенных к компетенции Общего собрания членов Ассоциации и Совета Ассоциации.</w:t>
      </w:r>
    </w:p>
    <w:p w:rsidR="002F5A89" w:rsidRPr="002F4940" w:rsidRDefault="002F5A89" w:rsidP="002F5A89">
      <w:pPr>
        <w:pStyle w:val="a5"/>
        <w:numPr>
          <w:ilvl w:val="1"/>
          <w:numId w:val="13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 w:rsidRPr="002F5A89">
        <w:rPr>
          <w:b/>
        </w:rPr>
        <w:t>Исполнительный директор избирается Общим собранием членов Ассоциации на срок 5 (пять) лет.</w:t>
      </w:r>
      <w:r w:rsidRPr="002F4940">
        <w:t xml:space="preserve"> Исполнительный директор без доверенности действует от имени Ассоциации и представляет интересы Ассоциации в отношениях с государственными, общественными и иными организациями.</w:t>
      </w:r>
    </w:p>
    <w:p w:rsidR="002F5A89" w:rsidRPr="002F4940" w:rsidRDefault="002F5A89" w:rsidP="002F5A89">
      <w:pPr>
        <w:pStyle w:val="a5"/>
        <w:numPr>
          <w:ilvl w:val="1"/>
          <w:numId w:val="13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 w:rsidRPr="002F4940">
        <w:t>К компетенции Исполнительного директора относится решение всех вопросов, которые</w:t>
      </w:r>
      <w:r>
        <w:t xml:space="preserve"> </w:t>
      </w:r>
      <w:r w:rsidRPr="002F4940">
        <w:t xml:space="preserve">не составляют исключительную компетенцию Общего собрания, Совета и </w:t>
      </w:r>
      <w:r>
        <w:t>П</w:t>
      </w:r>
      <w:r w:rsidRPr="002F4940">
        <w:t>резидента Ассоциации.</w:t>
      </w:r>
    </w:p>
    <w:p w:rsidR="002F5A89" w:rsidRPr="002F4940" w:rsidRDefault="002F5A89" w:rsidP="002F5A89">
      <w:pPr>
        <w:pStyle w:val="a5"/>
        <w:numPr>
          <w:ilvl w:val="1"/>
          <w:numId w:val="13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 w:rsidRPr="002F4940">
        <w:t>Исполнительный</w:t>
      </w:r>
      <w:r>
        <w:t xml:space="preserve"> </w:t>
      </w:r>
      <w:r w:rsidRPr="002F4940">
        <w:t>директор</w:t>
      </w:r>
      <w:r>
        <w:t xml:space="preserve"> </w:t>
      </w:r>
      <w:r w:rsidRPr="002F4940">
        <w:t>осуществляет</w:t>
      </w:r>
      <w:r>
        <w:t xml:space="preserve"> </w:t>
      </w:r>
      <w:r w:rsidRPr="002F4940">
        <w:t>общее</w:t>
      </w:r>
      <w:r>
        <w:t xml:space="preserve"> </w:t>
      </w:r>
      <w:r w:rsidRPr="002F4940">
        <w:t>и</w:t>
      </w:r>
      <w:r>
        <w:t xml:space="preserve"> </w:t>
      </w:r>
      <w:r w:rsidRPr="002F4940">
        <w:t>оперативное</w:t>
      </w:r>
      <w:r>
        <w:t xml:space="preserve"> </w:t>
      </w:r>
      <w:r w:rsidRPr="002F4940">
        <w:t>управление</w:t>
      </w:r>
      <w:r>
        <w:t xml:space="preserve"> </w:t>
      </w:r>
      <w:r w:rsidRPr="002F4940">
        <w:t>деятельностью Ассоциации, организует выполнение решений Совета и Президента Ассоциации.</w:t>
      </w:r>
    </w:p>
    <w:p w:rsidR="002F5A89" w:rsidRPr="002F4940" w:rsidRDefault="002F5A89" w:rsidP="002F5A89">
      <w:pPr>
        <w:pStyle w:val="a5"/>
        <w:numPr>
          <w:ilvl w:val="1"/>
          <w:numId w:val="13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 w:rsidRPr="002F4940">
        <w:t>В компетенцию Исполнительного директора входит:</w:t>
      </w:r>
    </w:p>
    <w:p w:rsidR="002F5A89" w:rsidRPr="002F4940" w:rsidRDefault="002F5A89" w:rsidP="002F5A89">
      <w:pPr>
        <w:pStyle w:val="a3"/>
        <w:numPr>
          <w:ilvl w:val="0"/>
          <w:numId w:val="15"/>
        </w:numPr>
        <w:tabs>
          <w:tab w:val="left" w:pos="1128"/>
        </w:tabs>
        <w:kinsoku w:val="0"/>
        <w:overflowPunct w:val="0"/>
        <w:spacing w:before="14"/>
        <w:jc w:val="both"/>
        <w:rPr>
          <w:sz w:val="24"/>
          <w:szCs w:val="24"/>
        </w:rPr>
      </w:pPr>
      <w:r w:rsidRPr="002F4940">
        <w:rPr>
          <w:sz w:val="24"/>
          <w:szCs w:val="24"/>
        </w:rPr>
        <w:t>Организация материально-техническое обеспечение деятельности Ассоциации;</w:t>
      </w:r>
    </w:p>
    <w:p w:rsidR="002F5A89" w:rsidRPr="002F4940" w:rsidRDefault="002F5A89" w:rsidP="002F5A89">
      <w:pPr>
        <w:pStyle w:val="a3"/>
        <w:numPr>
          <w:ilvl w:val="0"/>
          <w:numId w:val="15"/>
        </w:numPr>
        <w:tabs>
          <w:tab w:val="left" w:pos="1124"/>
        </w:tabs>
        <w:kinsoku w:val="0"/>
        <w:overflowPunct w:val="0"/>
        <w:spacing w:before="14"/>
        <w:jc w:val="both"/>
        <w:rPr>
          <w:sz w:val="24"/>
          <w:szCs w:val="24"/>
        </w:rPr>
      </w:pPr>
      <w:r w:rsidRPr="002F4940">
        <w:rPr>
          <w:sz w:val="24"/>
          <w:szCs w:val="24"/>
        </w:rPr>
        <w:t>Привлечение для осуществления уставной деятельности дополнительных источников финансовых и материальных средств;</w:t>
      </w:r>
    </w:p>
    <w:p w:rsidR="002F5A89" w:rsidRDefault="002F5A89" w:rsidP="002F5A89">
      <w:pPr>
        <w:pStyle w:val="a3"/>
        <w:numPr>
          <w:ilvl w:val="0"/>
          <w:numId w:val="15"/>
        </w:numPr>
        <w:tabs>
          <w:tab w:val="left" w:pos="1133"/>
        </w:tabs>
        <w:kinsoku w:val="0"/>
        <w:overflowPunct w:val="0"/>
        <w:spacing w:before="14"/>
        <w:jc w:val="both"/>
        <w:rPr>
          <w:sz w:val="24"/>
          <w:szCs w:val="24"/>
        </w:rPr>
      </w:pPr>
      <w:r w:rsidRPr="002F4940">
        <w:rPr>
          <w:sz w:val="24"/>
          <w:szCs w:val="24"/>
        </w:rPr>
        <w:t>Представление Общему собранию отчета о поступлении и расходовании</w:t>
      </w:r>
      <w:r>
        <w:rPr>
          <w:sz w:val="24"/>
          <w:szCs w:val="24"/>
        </w:rPr>
        <w:t xml:space="preserve"> средств;</w:t>
      </w:r>
    </w:p>
    <w:p w:rsidR="002F5A89" w:rsidRPr="002F4940" w:rsidRDefault="002F5A89" w:rsidP="002F5A89">
      <w:pPr>
        <w:pStyle w:val="a3"/>
        <w:numPr>
          <w:ilvl w:val="0"/>
          <w:numId w:val="15"/>
        </w:numPr>
        <w:tabs>
          <w:tab w:val="left" w:pos="1133"/>
        </w:tabs>
        <w:kinsoku w:val="0"/>
        <w:overflowPunct w:val="0"/>
        <w:spacing w:before="14"/>
        <w:jc w:val="both"/>
        <w:rPr>
          <w:sz w:val="24"/>
          <w:szCs w:val="24"/>
        </w:rPr>
      </w:pPr>
      <w:r w:rsidRPr="002F4940">
        <w:rPr>
          <w:sz w:val="24"/>
          <w:szCs w:val="24"/>
        </w:rPr>
        <w:t>Организация в</w:t>
      </w:r>
      <w:r>
        <w:rPr>
          <w:sz w:val="24"/>
          <w:szCs w:val="24"/>
        </w:rPr>
        <w:t>ып</w:t>
      </w:r>
      <w:r w:rsidRPr="002F4940">
        <w:rPr>
          <w:sz w:val="24"/>
          <w:szCs w:val="24"/>
        </w:rPr>
        <w:t>олнения поручений Президента;</w:t>
      </w:r>
    </w:p>
    <w:p w:rsidR="002F5A89" w:rsidRPr="002F4940" w:rsidRDefault="002F5A89" w:rsidP="002F5A89">
      <w:pPr>
        <w:pStyle w:val="a3"/>
        <w:numPr>
          <w:ilvl w:val="0"/>
          <w:numId w:val="15"/>
        </w:numPr>
        <w:tabs>
          <w:tab w:val="left" w:pos="1128"/>
        </w:tabs>
        <w:kinsoku w:val="0"/>
        <w:overflowPunct w:val="0"/>
        <w:spacing w:before="14"/>
        <w:jc w:val="both"/>
        <w:rPr>
          <w:sz w:val="24"/>
          <w:szCs w:val="24"/>
        </w:rPr>
      </w:pPr>
      <w:r w:rsidRPr="002F4940">
        <w:rPr>
          <w:sz w:val="24"/>
          <w:szCs w:val="24"/>
        </w:rPr>
        <w:t>Утверждение</w:t>
      </w:r>
      <w:r>
        <w:rPr>
          <w:sz w:val="24"/>
          <w:szCs w:val="24"/>
        </w:rPr>
        <w:t xml:space="preserve"> структуры </w:t>
      </w:r>
      <w:r w:rsidRPr="002F4940">
        <w:rPr>
          <w:sz w:val="24"/>
          <w:szCs w:val="24"/>
        </w:rPr>
        <w:t>управления</w:t>
      </w:r>
      <w:r>
        <w:rPr>
          <w:sz w:val="24"/>
          <w:szCs w:val="24"/>
        </w:rPr>
        <w:t xml:space="preserve"> </w:t>
      </w:r>
      <w:r w:rsidRPr="002F4940">
        <w:rPr>
          <w:sz w:val="24"/>
          <w:szCs w:val="24"/>
        </w:rPr>
        <w:t>деятельностью</w:t>
      </w:r>
      <w:r>
        <w:rPr>
          <w:sz w:val="24"/>
          <w:szCs w:val="24"/>
        </w:rPr>
        <w:t xml:space="preserve"> </w:t>
      </w:r>
      <w:r w:rsidRPr="002F4940">
        <w:rPr>
          <w:sz w:val="24"/>
          <w:szCs w:val="24"/>
        </w:rPr>
        <w:t>Ассоциации,</w:t>
      </w:r>
      <w:r>
        <w:rPr>
          <w:sz w:val="24"/>
          <w:szCs w:val="24"/>
        </w:rPr>
        <w:t xml:space="preserve"> </w:t>
      </w:r>
      <w:r w:rsidRPr="002F4940">
        <w:rPr>
          <w:sz w:val="24"/>
          <w:szCs w:val="24"/>
        </w:rPr>
        <w:t>штатного расписания и должностных обязанностей;</w:t>
      </w:r>
    </w:p>
    <w:p w:rsidR="002F5A89" w:rsidRPr="002F4940" w:rsidRDefault="002F5A89" w:rsidP="002F5A89">
      <w:pPr>
        <w:pStyle w:val="a3"/>
        <w:numPr>
          <w:ilvl w:val="0"/>
          <w:numId w:val="15"/>
        </w:numPr>
        <w:tabs>
          <w:tab w:val="left" w:pos="1146"/>
        </w:tabs>
        <w:kinsoku w:val="0"/>
        <w:overflowPunct w:val="0"/>
        <w:spacing w:before="14"/>
        <w:jc w:val="both"/>
        <w:rPr>
          <w:sz w:val="24"/>
          <w:szCs w:val="24"/>
        </w:rPr>
      </w:pPr>
      <w:r>
        <w:rPr>
          <w:sz w:val="24"/>
          <w:szCs w:val="24"/>
        </w:rPr>
        <w:t>Решение кадровые</w:t>
      </w:r>
      <w:r w:rsidRPr="002F4940">
        <w:rPr>
          <w:sz w:val="24"/>
          <w:szCs w:val="24"/>
        </w:rPr>
        <w:t xml:space="preserve"> и других вопросов, не отнесенных к исключительной </w:t>
      </w:r>
      <w:r w:rsidRPr="002F4940">
        <w:rPr>
          <w:sz w:val="24"/>
          <w:szCs w:val="24"/>
        </w:rPr>
        <w:lastRenderedPageBreak/>
        <w:t>компетенции иных органов управления Ассоциации</w:t>
      </w:r>
      <w:r>
        <w:rPr>
          <w:sz w:val="24"/>
          <w:szCs w:val="24"/>
        </w:rPr>
        <w:t>;</w:t>
      </w:r>
    </w:p>
    <w:p w:rsidR="002F5A89" w:rsidRPr="002F4940" w:rsidRDefault="002F5A89" w:rsidP="002F5A89">
      <w:pPr>
        <w:pStyle w:val="a3"/>
        <w:numPr>
          <w:ilvl w:val="0"/>
          <w:numId w:val="15"/>
        </w:numPr>
        <w:tabs>
          <w:tab w:val="left" w:pos="1138"/>
        </w:tabs>
        <w:kinsoku w:val="0"/>
        <w:overflowPunct w:val="0"/>
        <w:spacing w:before="14"/>
        <w:jc w:val="both"/>
        <w:rPr>
          <w:sz w:val="24"/>
          <w:szCs w:val="24"/>
        </w:rPr>
      </w:pPr>
      <w:r w:rsidRPr="002F4940">
        <w:rPr>
          <w:sz w:val="24"/>
          <w:szCs w:val="24"/>
        </w:rPr>
        <w:t xml:space="preserve">Ведение </w:t>
      </w:r>
      <w:proofErr w:type="spellStart"/>
      <w:r w:rsidRPr="002F4940">
        <w:rPr>
          <w:sz w:val="24"/>
          <w:szCs w:val="24"/>
        </w:rPr>
        <w:t>документаоборота</w:t>
      </w:r>
      <w:proofErr w:type="spellEnd"/>
      <w:r w:rsidRPr="002F4940">
        <w:rPr>
          <w:sz w:val="24"/>
          <w:szCs w:val="24"/>
        </w:rPr>
        <w:t xml:space="preserve"> в Ассоциации;</w:t>
      </w:r>
    </w:p>
    <w:p w:rsidR="002F5A89" w:rsidRPr="002F4940" w:rsidRDefault="002F5A89" w:rsidP="002F5A89">
      <w:pPr>
        <w:pStyle w:val="a3"/>
        <w:numPr>
          <w:ilvl w:val="0"/>
          <w:numId w:val="15"/>
        </w:numPr>
        <w:tabs>
          <w:tab w:val="left" w:pos="1143"/>
        </w:tabs>
        <w:kinsoku w:val="0"/>
        <w:overflowPunct w:val="0"/>
        <w:spacing w:before="14"/>
        <w:jc w:val="both"/>
        <w:rPr>
          <w:sz w:val="24"/>
          <w:szCs w:val="24"/>
        </w:rPr>
      </w:pPr>
      <w:r w:rsidRPr="002F4940">
        <w:rPr>
          <w:sz w:val="24"/>
          <w:szCs w:val="24"/>
        </w:rPr>
        <w:t>Ведение реестра членов Ассоциации.</w:t>
      </w:r>
    </w:p>
    <w:p w:rsidR="002F5A89" w:rsidRPr="0036690B" w:rsidRDefault="002F5A89" w:rsidP="002F5A89">
      <w:pPr>
        <w:pStyle w:val="a5"/>
        <w:numPr>
          <w:ilvl w:val="1"/>
          <w:numId w:val="13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 w:rsidRPr="0036690B">
        <w:t>Президент и Исполнительный директор при осуществлении своих прав и исполнении обязанностей должны действовать в интересах Ассоциации, осуществлять свои права и исполнять обязанности в отношении Ассоциации добросовестно и разумно.</w:t>
      </w:r>
    </w:p>
    <w:p w:rsidR="002F5A89" w:rsidRPr="0036690B" w:rsidRDefault="002F5A89" w:rsidP="002F5A89">
      <w:pPr>
        <w:pStyle w:val="a5"/>
        <w:numPr>
          <w:ilvl w:val="1"/>
          <w:numId w:val="13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 w:rsidRPr="0036690B">
        <w:t>Президент и Исполнительный директор несут ответственность перед Ассоциацией за</w:t>
      </w:r>
      <w:r>
        <w:t xml:space="preserve"> </w:t>
      </w:r>
      <w:r w:rsidRPr="0036690B">
        <w:t>убытки, причиненные их виновными действиями (бездействием) в случаях, предусмотренных законодательством Российской Федерации и трудовыми договорами, заключаемыми с ними.</w:t>
      </w:r>
    </w:p>
    <w:p w:rsidR="002F4940" w:rsidRPr="007F2746" w:rsidRDefault="002F4940" w:rsidP="0036690B">
      <w:pPr>
        <w:kinsoku w:val="0"/>
        <w:overflowPunct w:val="0"/>
      </w:pPr>
    </w:p>
    <w:p w:rsidR="002F4940" w:rsidRPr="007F2746" w:rsidRDefault="002F4940" w:rsidP="005C0758">
      <w:pPr>
        <w:numPr>
          <w:ilvl w:val="0"/>
          <w:numId w:val="2"/>
        </w:numPr>
        <w:tabs>
          <w:tab w:val="left" w:pos="1134"/>
          <w:tab w:val="left" w:pos="3261"/>
          <w:tab w:val="left" w:pos="3821"/>
        </w:tabs>
        <w:kinsoku w:val="0"/>
        <w:overflowPunct w:val="0"/>
        <w:ind w:firstLine="0"/>
        <w:jc w:val="center"/>
        <w:rPr>
          <w:b/>
          <w:bCs/>
        </w:rPr>
      </w:pPr>
      <w:r w:rsidRPr="007F2746">
        <w:rPr>
          <w:b/>
          <w:bCs/>
        </w:rPr>
        <w:t>Попечительский совет Ассоциации</w:t>
      </w:r>
    </w:p>
    <w:p w:rsidR="002F4940" w:rsidRPr="007F2746" w:rsidRDefault="002F4940" w:rsidP="002F4940">
      <w:pPr>
        <w:kinsoku w:val="0"/>
        <w:overflowPunct w:val="0"/>
        <w:spacing w:before="4" w:line="120" w:lineRule="exact"/>
      </w:pPr>
    </w:p>
    <w:p w:rsidR="002F4940" w:rsidRPr="007F2746" w:rsidRDefault="002F4940" w:rsidP="00BB7F5B">
      <w:pPr>
        <w:pStyle w:val="a5"/>
        <w:numPr>
          <w:ilvl w:val="1"/>
          <w:numId w:val="16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 w:rsidRPr="007F2746">
        <w:t xml:space="preserve">По решению Совета в Ассоциации может быть сформирован Попечительский совет - общественный координационный орган Ассоциации, осуществляющий контроль ее деятельности по реализации ее стратегических </w:t>
      </w:r>
      <w:r w:rsidR="0036690B" w:rsidRPr="007F2746">
        <w:t>направлений</w:t>
      </w:r>
      <w:r w:rsidRPr="007F2746">
        <w:t xml:space="preserve"> развития.</w:t>
      </w:r>
    </w:p>
    <w:p w:rsidR="0036690B" w:rsidRPr="007F2746" w:rsidRDefault="0036690B" w:rsidP="00BB7F5B">
      <w:pPr>
        <w:pStyle w:val="a5"/>
        <w:numPr>
          <w:ilvl w:val="1"/>
          <w:numId w:val="16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 w:rsidRPr="007F2746">
        <w:t>В состав Попечительского совета Ассоциации могут входить представители государственных и муниципальных органов, общественных, иных некоммерческих и коммерческих организаций, а также физические лица, оказывающие существенную поддержку деятельности Ассоциации, общественные и политические деятели Российской Федерации. Лица, избранные в Попечительский совет Ассоциации, могут переизбираться неограниченное число раз.</w:t>
      </w:r>
    </w:p>
    <w:p w:rsidR="0036690B" w:rsidRPr="007F2746" w:rsidRDefault="0036690B" w:rsidP="00BB7F5B">
      <w:pPr>
        <w:pStyle w:val="a5"/>
        <w:numPr>
          <w:ilvl w:val="1"/>
          <w:numId w:val="16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 w:rsidRPr="007F2746">
        <w:t>Члены Попечительского совета Ассоциации избираются сроком на 5 (пять) лет.</w:t>
      </w:r>
    </w:p>
    <w:p w:rsidR="0036690B" w:rsidRPr="007F2746" w:rsidRDefault="0036690B" w:rsidP="00BB7F5B">
      <w:pPr>
        <w:pStyle w:val="a5"/>
        <w:numPr>
          <w:ilvl w:val="1"/>
          <w:numId w:val="16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 w:rsidRPr="007F2746">
        <w:t>Полномочия члена Попечительского совета Ассоциации могут быть прекращены досрочно по решению Совета Ассоциации либо в результате подачи членом Попечительского совета Председателю Попечительского совета Ассоциации письменного заявления о его досрочном выбытии из состава Попечительского совета Ассоциации.</w:t>
      </w:r>
    </w:p>
    <w:p w:rsidR="0036690B" w:rsidRPr="007F2746" w:rsidRDefault="0036690B" w:rsidP="00BB7F5B">
      <w:pPr>
        <w:pStyle w:val="a5"/>
        <w:numPr>
          <w:ilvl w:val="1"/>
          <w:numId w:val="16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 w:rsidRPr="007F2746">
        <w:t>К компетенции Попечительского совета Ассоциации относится решение следующих вопросов:</w:t>
      </w:r>
    </w:p>
    <w:p w:rsidR="0036690B" w:rsidRPr="007F2746" w:rsidRDefault="0036690B" w:rsidP="00BB7F5B">
      <w:pPr>
        <w:pStyle w:val="a3"/>
        <w:numPr>
          <w:ilvl w:val="0"/>
          <w:numId w:val="17"/>
        </w:numPr>
        <w:tabs>
          <w:tab w:val="left" w:pos="1138"/>
        </w:tabs>
        <w:kinsoku w:val="0"/>
        <w:overflowPunct w:val="0"/>
        <w:spacing w:before="14"/>
        <w:jc w:val="both"/>
        <w:rPr>
          <w:sz w:val="24"/>
          <w:szCs w:val="24"/>
        </w:rPr>
      </w:pPr>
      <w:r w:rsidRPr="007F2746">
        <w:rPr>
          <w:sz w:val="24"/>
          <w:szCs w:val="24"/>
        </w:rPr>
        <w:t>Определение стратегии деятельности Ассоциации в соответствии с уставной целью Ассоциации;</w:t>
      </w:r>
    </w:p>
    <w:p w:rsidR="0036690B" w:rsidRPr="007F2746" w:rsidRDefault="0036690B" w:rsidP="00BB7F5B">
      <w:pPr>
        <w:pStyle w:val="a3"/>
        <w:numPr>
          <w:ilvl w:val="0"/>
          <w:numId w:val="17"/>
        </w:numPr>
        <w:tabs>
          <w:tab w:val="left" w:pos="1138"/>
        </w:tabs>
        <w:kinsoku w:val="0"/>
        <w:overflowPunct w:val="0"/>
        <w:spacing w:before="14"/>
        <w:jc w:val="both"/>
        <w:rPr>
          <w:sz w:val="24"/>
          <w:szCs w:val="24"/>
        </w:rPr>
      </w:pPr>
      <w:r w:rsidRPr="007F2746">
        <w:rPr>
          <w:sz w:val="24"/>
          <w:szCs w:val="24"/>
        </w:rPr>
        <w:t>Предложение на рассмотрение Общему собранию членов Ассоциации касательно основных направлений деятельности Ассоциации;</w:t>
      </w:r>
    </w:p>
    <w:p w:rsidR="0036690B" w:rsidRPr="007F2746" w:rsidRDefault="0036690B" w:rsidP="00BB7F5B">
      <w:pPr>
        <w:pStyle w:val="a3"/>
        <w:numPr>
          <w:ilvl w:val="0"/>
          <w:numId w:val="17"/>
        </w:numPr>
        <w:tabs>
          <w:tab w:val="left" w:pos="1138"/>
        </w:tabs>
        <w:kinsoku w:val="0"/>
        <w:overflowPunct w:val="0"/>
        <w:spacing w:before="14"/>
        <w:jc w:val="both"/>
        <w:rPr>
          <w:sz w:val="24"/>
          <w:szCs w:val="24"/>
        </w:rPr>
      </w:pPr>
      <w:r w:rsidRPr="007F2746">
        <w:rPr>
          <w:sz w:val="24"/>
          <w:szCs w:val="24"/>
        </w:rPr>
        <w:t>Одобрение годовых планов работы Ассоциации;</w:t>
      </w:r>
    </w:p>
    <w:p w:rsidR="0036690B" w:rsidRPr="007F2746" w:rsidRDefault="0036690B" w:rsidP="00BB7F5B">
      <w:pPr>
        <w:pStyle w:val="a3"/>
        <w:numPr>
          <w:ilvl w:val="0"/>
          <w:numId w:val="17"/>
        </w:numPr>
        <w:tabs>
          <w:tab w:val="left" w:pos="1138"/>
        </w:tabs>
        <w:kinsoku w:val="0"/>
        <w:overflowPunct w:val="0"/>
        <w:spacing w:before="14"/>
        <w:jc w:val="both"/>
        <w:rPr>
          <w:sz w:val="24"/>
          <w:szCs w:val="24"/>
        </w:rPr>
      </w:pPr>
      <w:r w:rsidRPr="007F2746">
        <w:rPr>
          <w:sz w:val="24"/>
          <w:szCs w:val="24"/>
        </w:rPr>
        <w:t>Контролирование выполнения планов работы Ассоциации;</w:t>
      </w:r>
    </w:p>
    <w:p w:rsidR="0036690B" w:rsidRPr="007F2746" w:rsidRDefault="0036690B" w:rsidP="00BB7F5B">
      <w:pPr>
        <w:pStyle w:val="a3"/>
        <w:numPr>
          <w:ilvl w:val="0"/>
          <w:numId w:val="17"/>
        </w:numPr>
        <w:tabs>
          <w:tab w:val="left" w:pos="1138"/>
        </w:tabs>
        <w:kinsoku w:val="0"/>
        <w:overflowPunct w:val="0"/>
        <w:spacing w:before="14"/>
        <w:jc w:val="both"/>
        <w:rPr>
          <w:sz w:val="24"/>
          <w:szCs w:val="24"/>
        </w:rPr>
      </w:pPr>
      <w:r w:rsidRPr="007F2746">
        <w:rPr>
          <w:sz w:val="24"/>
          <w:szCs w:val="24"/>
        </w:rPr>
        <w:t>Вынесение на решение Совета Ассоциации вопроса о необходимости проведения проверки финансово-хозяйственной деятельности Ассоциации.</w:t>
      </w:r>
    </w:p>
    <w:p w:rsidR="0036690B" w:rsidRPr="007F2746" w:rsidRDefault="0036690B" w:rsidP="00BB7F5B">
      <w:pPr>
        <w:pStyle w:val="a5"/>
        <w:numPr>
          <w:ilvl w:val="1"/>
          <w:numId w:val="16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 w:rsidRPr="007F2746">
        <w:t>Председатель Попечительского совета Ассоциации избирается Попечительским советом Ассоциации из своего состава сроком на 5 (пять) лет. Председатель Попечительского совета Ассоциации организует работу Попечительского совета, созывает заседания Попечительского совета и председательствует на них, организует на заседаниях ведение протокола.</w:t>
      </w:r>
    </w:p>
    <w:p w:rsidR="0036690B" w:rsidRPr="007F2746" w:rsidRDefault="0036690B" w:rsidP="00BB7F5B">
      <w:pPr>
        <w:pStyle w:val="a5"/>
        <w:numPr>
          <w:ilvl w:val="1"/>
          <w:numId w:val="16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 w:rsidRPr="007F2746">
        <w:t>Заседания Попечительского совета Ассоциации проводятся по мере необходимости, но не реже одного раза в год. Заседания Попечительского совета Ассоциации созываются Председателем Попечительского совета Ассоциации по его собственной инициативе или  по требованию одного из членов Попечительского совета.</w:t>
      </w:r>
    </w:p>
    <w:p w:rsidR="0036690B" w:rsidRPr="007F2746" w:rsidRDefault="0036690B" w:rsidP="00BB7F5B">
      <w:pPr>
        <w:pStyle w:val="a5"/>
        <w:numPr>
          <w:ilvl w:val="1"/>
          <w:numId w:val="16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 w:rsidRPr="007F2746">
        <w:t>Кворум для проведения заседания Попечительского совета Ассоциации составляет не менее половины от общего числа членов Попечительского совета Ассоциации.</w:t>
      </w:r>
    </w:p>
    <w:p w:rsidR="0036690B" w:rsidRPr="007F2746" w:rsidRDefault="0036690B" w:rsidP="00BB7F5B">
      <w:pPr>
        <w:pStyle w:val="a5"/>
        <w:numPr>
          <w:ilvl w:val="1"/>
          <w:numId w:val="16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 w:rsidRPr="007F2746">
        <w:t>При решении вопросов на заседании Попечительского совета каждый член Попечительского совета Ассоциации обладает одним голосом.</w:t>
      </w:r>
    </w:p>
    <w:p w:rsidR="0036690B" w:rsidRPr="007F2746" w:rsidRDefault="0036690B" w:rsidP="00BB7F5B">
      <w:pPr>
        <w:pStyle w:val="a5"/>
        <w:numPr>
          <w:ilvl w:val="1"/>
          <w:numId w:val="16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 w:rsidRPr="007F2746">
        <w:t xml:space="preserve">Решения Попечительского совета Ассоциации по вопросам его компетенции </w:t>
      </w:r>
      <w:r w:rsidRPr="007F2746">
        <w:lastRenderedPageBreak/>
        <w:t>принимаются простым большинством голосов членов Попечительского совета Ассоциации, присутствующих на заседании.</w:t>
      </w:r>
    </w:p>
    <w:p w:rsidR="0036690B" w:rsidRPr="007F2746" w:rsidRDefault="0036690B" w:rsidP="00BB7F5B">
      <w:pPr>
        <w:pStyle w:val="a5"/>
        <w:numPr>
          <w:ilvl w:val="1"/>
          <w:numId w:val="16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 w:rsidRPr="007F2746">
        <w:t>Члены Попечительского совета Ассоциации, Председатель Попечительского совета Ассоциации исполняют свои обязанности безвозмездно. По решению Совета Ассоциации членам Попечительского совета Ассоциации могут компенсироваться расходы, связанные с исполнением ими функций членов Попечительского совета Ассоциации.</w:t>
      </w:r>
    </w:p>
    <w:p w:rsidR="0036690B" w:rsidRPr="007F2746" w:rsidRDefault="0036690B" w:rsidP="00BB7F5B">
      <w:pPr>
        <w:pStyle w:val="a5"/>
        <w:numPr>
          <w:ilvl w:val="1"/>
          <w:numId w:val="16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 w:rsidRPr="007F2746">
        <w:t>Иные вопросы деятельности Попечительского совета  Ассоциации регулируются внутренними документами Ассоциации.</w:t>
      </w:r>
    </w:p>
    <w:p w:rsidR="0036690B" w:rsidRPr="007F2746" w:rsidRDefault="0036690B" w:rsidP="0036690B">
      <w:pPr>
        <w:kinsoku w:val="0"/>
        <w:overflowPunct w:val="0"/>
        <w:spacing w:before="2" w:line="280" w:lineRule="exact"/>
      </w:pPr>
    </w:p>
    <w:p w:rsidR="0036690B" w:rsidRPr="007F2746" w:rsidRDefault="0036690B" w:rsidP="005C0758">
      <w:pPr>
        <w:numPr>
          <w:ilvl w:val="0"/>
          <w:numId w:val="2"/>
        </w:numPr>
        <w:tabs>
          <w:tab w:val="left" w:pos="1134"/>
          <w:tab w:val="left" w:pos="3261"/>
          <w:tab w:val="left" w:pos="3821"/>
        </w:tabs>
        <w:kinsoku w:val="0"/>
        <w:overflowPunct w:val="0"/>
        <w:ind w:firstLine="0"/>
        <w:jc w:val="center"/>
        <w:rPr>
          <w:b/>
          <w:bCs/>
        </w:rPr>
      </w:pPr>
      <w:r w:rsidRPr="007F2746">
        <w:rPr>
          <w:b/>
          <w:bCs/>
        </w:rPr>
        <w:t>Ревизор Ассоциации</w:t>
      </w:r>
    </w:p>
    <w:p w:rsidR="0036690B" w:rsidRPr="007F2746" w:rsidRDefault="0036690B" w:rsidP="0036690B">
      <w:pPr>
        <w:pStyle w:val="a5"/>
        <w:tabs>
          <w:tab w:val="left" w:pos="0"/>
          <w:tab w:val="left" w:pos="1134"/>
        </w:tabs>
        <w:kinsoku w:val="0"/>
        <w:overflowPunct w:val="0"/>
        <w:ind w:left="567"/>
        <w:jc w:val="both"/>
      </w:pPr>
    </w:p>
    <w:p w:rsidR="0036690B" w:rsidRPr="007F2746" w:rsidRDefault="0036690B" w:rsidP="00BB7F5B">
      <w:pPr>
        <w:pStyle w:val="a5"/>
        <w:numPr>
          <w:ilvl w:val="1"/>
          <w:numId w:val="18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 w:rsidRPr="007F2746">
        <w:t>По решению Общего собрания членов Ассоциации для ревизии финансово­ хозяйственной деятельности Ассоциации может быть избран Ревизор на срок, определяемый этим собранием.</w:t>
      </w:r>
    </w:p>
    <w:p w:rsidR="0036690B" w:rsidRPr="007F2746" w:rsidRDefault="0036690B" w:rsidP="00BB7F5B">
      <w:pPr>
        <w:pStyle w:val="a5"/>
        <w:numPr>
          <w:ilvl w:val="1"/>
          <w:numId w:val="18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 w:rsidRPr="007F2746">
        <w:t xml:space="preserve">Ревизором не могут быть члены Совета, Попечительского совета, Президент, </w:t>
      </w:r>
      <w:r w:rsidR="002F5A89" w:rsidRPr="007F2746">
        <w:t>Исполнительный директор,</w:t>
      </w:r>
      <w:r w:rsidR="002F5A89">
        <w:t xml:space="preserve"> </w:t>
      </w:r>
      <w:r w:rsidRPr="007F2746">
        <w:t>работники Ассоциации.</w:t>
      </w:r>
    </w:p>
    <w:p w:rsidR="00601CDA" w:rsidRPr="007F2746" w:rsidRDefault="00601CDA" w:rsidP="00BB7F5B">
      <w:pPr>
        <w:pStyle w:val="a5"/>
        <w:numPr>
          <w:ilvl w:val="1"/>
          <w:numId w:val="18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 w:rsidRPr="007F2746">
        <w:t>Ревизор осуществляет ревизию финансово-хозяйственной деятельности Ассоциации и представляет отчет очередному Общему собранию.</w:t>
      </w:r>
    </w:p>
    <w:p w:rsidR="00601CDA" w:rsidRPr="007F2746" w:rsidRDefault="00601CDA" w:rsidP="00BB7F5B">
      <w:pPr>
        <w:pStyle w:val="a5"/>
        <w:numPr>
          <w:ilvl w:val="1"/>
          <w:numId w:val="18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 w:rsidRPr="007F2746">
        <w:t>Полномочия Ревизора могут быть прекращены досрочно решением Общего собрания членов Ассоциации или по собственному заявлению.</w:t>
      </w:r>
    </w:p>
    <w:p w:rsidR="00601CDA" w:rsidRPr="007F2746" w:rsidRDefault="00601CDA" w:rsidP="00BB7F5B">
      <w:pPr>
        <w:pStyle w:val="a5"/>
        <w:numPr>
          <w:ilvl w:val="1"/>
          <w:numId w:val="18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 w:rsidRPr="007F2746">
        <w:t>Порядок проведения ревизий финансово-хозяйственной деятельности Ассоциации определяется Ревизором самостоятельно.</w:t>
      </w:r>
    </w:p>
    <w:p w:rsidR="00601CDA" w:rsidRPr="007F2746" w:rsidRDefault="00601CDA" w:rsidP="00BB7F5B">
      <w:pPr>
        <w:pStyle w:val="a5"/>
        <w:numPr>
          <w:ilvl w:val="1"/>
          <w:numId w:val="18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 w:rsidRPr="007F2746">
        <w:t>Во время проведения ревизии по письменному запросу Ревизора сотрудники Ассоциации, Президент, Исполнительный директор, члены Совета, Попечительского совета Ассоциации обязаны предоставить документацию и (или) пояснения в срок, указанный в запросе.</w:t>
      </w:r>
    </w:p>
    <w:p w:rsidR="00601CDA" w:rsidRPr="007F2746" w:rsidRDefault="00601CDA" w:rsidP="00BB7F5B">
      <w:pPr>
        <w:pStyle w:val="a5"/>
        <w:numPr>
          <w:ilvl w:val="1"/>
          <w:numId w:val="18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 w:rsidRPr="007F2746">
        <w:t>Решением Совета Ассоциации может быть назначено проведение Ревизором внеочередной ревизии финансово-хозяйственной деятельности Ассоциации за период, указанный в данном решении. Совет обязан принять решение о проведении внеочередной ревизии финансово­ хозяйственной деятельности Ассоциации при наличии письменного требования не менее чем 1/3 членов Ассоциации.</w:t>
      </w:r>
    </w:p>
    <w:p w:rsidR="00601CDA" w:rsidRPr="007F2746" w:rsidRDefault="00601CDA" w:rsidP="00BB7F5B">
      <w:pPr>
        <w:pStyle w:val="a5"/>
        <w:numPr>
          <w:ilvl w:val="1"/>
          <w:numId w:val="18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 w:rsidRPr="007F2746">
        <w:t>О результатах ревизии финансово-хозяйственной деятельности Ассоциации Ревизор составляет отчет.</w:t>
      </w:r>
    </w:p>
    <w:p w:rsidR="00601CDA" w:rsidRPr="007F2746" w:rsidRDefault="00601CDA" w:rsidP="00BB7F5B">
      <w:pPr>
        <w:pStyle w:val="a5"/>
        <w:numPr>
          <w:ilvl w:val="1"/>
          <w:numId w:val="18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 w:rsidRPr="007F2746">
        <w:t>Отчет о результатах проведенной внеочередной ревизии Ревизором представляется:</w:t>
      </w:r>
    </w:p>
    <w:p w:rsidR="00601CDA" w:rsidRPr="007F2746" w:rsidRDefault="00CC7D7A" w:rsidP="00CC7D7A">
      <w:pPr>
        <w:tabs>
          <w:tab w:val="left" w:pos="0"/>
          <w:tab w:val="left" w:pos="1134"/>
        </w:tabs>
        <w:kinsoku w:val="0"/>
        <w:overflowPunct w:val="0"/>
        <w:jc w:val="both"/>
      </w:pPr>
      <w:r w:rsidRPr="007F2746">
        <w:tab/>
      </w:r>
      <w:r w:rsidR="00601CDA" w:rsidRPr="007F2746">
        <w:t>Общему собранию членов Ассоциации - в случае, если решение о проведении ревизии было принято Советом по требованию не менее 1/3 членов Ассоциации;</w:t>
      </w:r>
    </w:p>
    <w:p w:rsidR="00601CDA" w:rsidRPr="007F2746" w:rsidRDefault="00CC7D7A" w:rsidP="00CC7D7A">
      <w:pPr>
        <w:tabs>
          <w:tab w:val="left" w:pos="0"/>
          <w:tab w:val="left" w:pos="1134"/>
        </w:tabs>
        <w:kinsoku w:val="0"/>
        <w:overflowPunct w:val="0"/>
        <w:jc w:val="both"/>
      </w:pPr>
      <w:r w:rsidRPr="007F2746">
        <w:tab/>
      </w:r>
      <w:r w:rsidR="00601CDA" w:rsidRPr="007F2746">
        <w:t>Совету Ассоциации - в иных случаях.</w:t>
      </w:r>
    </w:p>
    <w:p w:rsidR="00601CDA" w:rsidRPr="007F2746" w:rsidRDefault="00601CDA" w:rsidP="00BB7F5B">
      <w:pPr>
        <w:pStyle w:val="a5"/>
        <w:numPr>
          <w:ilvl w:val="1"/>
          <w:numId w:val="18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 w:rsidRPr="007F2746">
        <w:t>Иные вопросы деятельности Ревизора Ассоциации регулируются внутренними документами Ассоциации.</w:t>
      </w:r>
    </w:p>
    <w:p w:rsidR="00601CDA" w:rsidRPr="007F2746" w:rsidRDefault="00601CDA" w:rsidP="00CC7D7A">
      <w:pPr>
        <w:tabs>
          <w:tab w:val="left" w:pos="1134"/>
          <w:tab w:val="left" w:pos="3261"/>
          <w:tab w:val="left" w:pos="3821"/>
        </w:tabs>
        <w:kinsoku w:val="0"/>
        <w:overflowPunct w:val="0"/>
        <w:rPr>
          <w:b/>
          <w:bCs/>
        </w:rPr>
      </w:pPr>
    </w:p>
    <w:p w:rsidR="00601CDA" w:rsidRPr="007F2746" w:rsidRDefault="00601CDA" w:rsidP="005C0758">
      <w:pPr>
        <w:numPr>
          <w:ilvl w:val="0"/>
          <w:numId w:val="2"/>
        </w:numPr>
        <w:tabs>
          <w:tab w:val="left" w:pos="1134"/>
          <w:tab w:val="left" w:pos="3261"/>
          <w:tab w:val="left" w:pos="3821"/>
        </w:tabs>
        <w:kinsoku w:val="0"/>
        <w:overflowPunct w:val="0"/>
        <w:ind w:firstLine="0"/>
        <w:jc w:val="center"/>
        <w:rPr>
          <w:b/>
          <w:bCs/>
        </w:rPr>
      </w:pPr>
      <w:r w:rsidRPr="007F2746">
        <w:rPr>
          <w:b/>
          <w:bCs/>
        </w:rPr>
        <w:t>Источники формирования имущества Ассоциации и порядок использования имущества в случае ликвидации Ассоциации</w:t>
      </w:r>
    </w:p>
    <w:p w:rsidR="00601CDA" w:rsidRPr="007F2746" w:rsidRDefault="00601CDA" w:rsidP="00601CDA">
      <w:pPr>
        <w:kinsoku w:val="0"/>
        <w:overflowPunct w:val="0"/>
        <w:spacing w:before="14" w:line="260" w:lineRule="exact"/>
      </w:pPr>
    </w:p>
    <w:p w:rsidR="00601CDA" w:rsidRPr="007F2746" w:rsidRDefault="00601CDA" w:rsidP="00BB7F5B">
      <w:pPr>
        <w:pStyle w:val="a5"/>
        <w:numPr>
          <w:ilvl w:val="1"/>
          <w:numId w:val="19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 w:rsidRPr="007F2746">
        <w:t xml:space="preserve">Источниками формирования имущества Ассоциации </w:t>
      </w:r>
      <w:r w:rsidR="00CC7D7A" w:rsidRPr="007F2746">
        <w:t>в</w:t>
      </w:r>
      <w:r w:rsidRPr="007F2746">
        <w:t xml:space="preserve"> денежных и иных формах являются:</w:t>
      </w:r>
    </w:p>
    <w:p w:rsidR="00601CDA" w:rsidRPr="007F2746" w:rsidRDefault="00601CDA" w:rsidP="00BB7F5B">
      <w:pPr>
        <w:pStyle w:val="a3"/>
        <w:numPr>
          <w:ilvl w:val="0"/>
          <w:numId w:val="20"/>
        </w:numPr>
        <w:tabs>
          <w:tab w:val="left" w:pos="1035"/>
        </w:tabs>
        <w:kinsoku w:val="0"/>
        <w:overflowPunct w:val="0"/>
        <w:spacing w:before="0"/>
        <w:jc w:val="both"/>
        <w:rPr>
          <w:sz w:val="24"/>
          <w:szCs w:val="24"/>
        </w:rPr>
      </w:pPr>
      <w:r w:rsidRPr="007F2746">
        <w:rPr>
          <w:sz w:val="24"/>
          <w:szCs w:val="24"/>
        </w:rPr>
        <w:t>вступительный (единовременный) и текущие (регулярные) взносы членов Ассоциации;</w:t>
      </w:r>
    </w:p>
    <w:p w:rsidR="00601CDA" w:rsidRPr="007F2746" w:rsidRDefault="00601CDA" w:rsidP="00BB7F5B">
      <w:pPr>
        <w:pStyle w:val="a3"/>
        <w:numPr>
          <w:ilvl w:val="0"/>
          <w:numId w:val="20"/>
        </w:numPr>
        <w:tabs>
          <w:tab w:val="left" w:pos="1030"/>
        </w:tabs>
        <w:kinsoku w:val="0"/>
        <w:overflowPunct w:val="0"/>
        <w:spacing w:before="0"/>
        <w:jc w:val="both"/>
        <w:rPr>
          <w:sz w:val="24"/>
          <w:szCs w:val="24"/>
        </w:rPr>
      </w:pPr>
      <w:r w:rsidRPr="007F2746">
        <w:rPr>
          <w:sz w:val="24"/>
          <w:szCs w:val="24"/>
        </w:rPr>
        <w:t>добровольные имущественные взносы и пожертвования;</w:t>
      </w:r>
    </w:p>
    <w:p w:rsidR="00601CDA" w:rsidRPr="007F2746" w:rsidRDefault="00601CDA" w:rsidP="00BB7F5B">
      <w:pPr>
        <w:pStyle w:val="a3"/>
        <w:numPr>
          <w:ilvl w:val="0"/>
          <w:numId w:val="20"/>
        </w:numPr>
        <w:tabs>
          <w:tab w:val="left" w:pos="1030"/>
        </w:tabs>
        <w:kinsoku w:val="0"/>
        <w:overflowPunct w:val="0"/>
        <w:spacing w:before="0"/>
        <w:jc w:val="both"/>
        <w:rPr>
          <w:sz w:val="24"/>
          <w:szCs w:val="24"/>
        </w:rPr>
      </w:pPr>
      <w:r w:rsidRPr="007F2746">
        <w:rPr>
          <w:sz w:val="24"/>
          <w:szCs w:val="24"/>
        </w:rPr>
        <w:t>дивиденды (доходы, проценты), получаемые по акциям, облигациям, другим ценным бумагам и вкладам;</w:t>
      </w:r>
    </w:p>
    <w:p w:rsidR="00601CDA" w:rsidRPr="007F2746" w:rsidRDefault="00601CDA" w:rsidP="00BB7F5B">
      <w:pPr>
        <w:pStyle w:val="a3"/>
        <w:numPr>
          <w:ilvl w:val="0"/>
          <w:numId w:val="20"/>
        </w:numPr>
        <w:tabs>
          <w:tab w:val="left" w:pos="1035"/>
        </w:tabs>
        <w:kinsoku w:val="0"/>
        <w:overflowPunct w:val="0"/>
        <w:spacing w:before="0"/>
        <w:jc w:val="both"/>
        <w:rPr>
          <w:sz w:val="24"/>
          <w:szCs w:val="24"/>
        </w:rPr>
      </w:pPr>
      <w:r w:rsidRPr="007F2746">
        <w:rPr>
          <w:sz w:val="24"/>
          <w:szCs w:val="24"/>
        </w:rPr>
        <w:lastRenderedPageBreak/>
        <w:t>доходы, получаемые от собственности Ассоциации;</w:t>
      </w:r>
    </w:p>
    <w:p w:rsidR="00601CDA" w:rsidRPr="007F2746" w:rsidRDefault="00601CDA" w:rsidP="00BB7F5B">
      <w:pPr>
        <w:pStyle w:val="a3"/>
        <w:numPr>
          <w:ilvl w:val="0"/>
          <w:numId w:val="20"/>
        </w:numPr>
        <w:tabs>
          <w:tab w:val="left" w:pos="1035"/>
        </w:tabs>
        <w:kinsoku w:val="0"/>
        <w:overflowPunct w:val="0"/>
        <w:spacing w:before="0"/>
        <w:jc w:val="both"/>
        <w:rPr>
          <w:sz w:val="24"/>
          <w:szCs w:val="24"/>
        </w:rPr>
      </w:pPr>
      <w:r w:rsidRPr="007F2746">
        <w:rPr>
          <w:sz w:val="24"/>
          <w:szCs w:val="24"/>
        </w:rPr>
        <w:t>другие поступления, не противоречащие законодательству Российской Федерации.</w:t>
      </w:r>
    </w:p>
    <w:p w:rsidR="00601CDA" w:rsidRPr="007F2746" w:rsidRDefault="00601CDA" w:rsidP="00BB7F5B">
      <w:pPr>
        <w:pStyle w:val="a5"/>
        <w:numPr>
          <w:ilvl w:val="1"/>
          <w:numId w:val="19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 w:rsidRPr="007F2746">
        <w:t>Регулярные поступления от членов производятся один раз в год в размере и в сроки установленные Общим собранием членов Ассоциации.</w:t>
      </w:r>
    </w:p>
    <w:p w:rsidR="00601CDA" w:rsidRPr="007F2746" w:rsidRDefault="00601CDA" w:rsidP="00BB7F5B">
      <w:pPr>
        <w:pStyle w:val="a5"/>
        <w:numPr>
          <w:ilvl w:val="1"/>
          <w:numId w:val="19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 w:rsidRPr="007F2746">
        <w:t>При</w:t>
      </w:r>
      <w:r w:rsidR="00CC7D7A" w:rsidRPr="007F2746">
        <w:t xml:space="preserve"> </w:t>
      </w:r>
      <w:r w:rsidRPr="007F2746">
        <w:t>ликвидации</w:t>
      </w:r>
      <w:r w:rsidR="00CC7D7A" w:rsidRPr="007F2746">
        <w:t xml:space="preserve"> </w:t>
      </w:r>
      <w:r w:rsidRPr="007F2746">
        <w:t>Ассоциации</w:t>
      </w:r>
      <w:r w:rsidR="00CC7D7A" w:rsidRPr="007F2746">
        <w:t xml:space="preserve"> </w:t>
      </w:r>
      <w:r w:rsidRPr="007F2746">
        <w:t>оставшееся</w:t>
      </w:r>
      <w:r w:rsidR="00CC7D7A" w:rsidRPr="007F2746">
        <w:t xml:space="preserve"> </w:t>
      </w:r>
      <w:r w:rsidRPr="007F2746">
        <w:t>после</w:t>
      </w:r>
      <w:r w:rsidR="00CC7D7A" w:rsidRPr="007F2746">
        <w:t xml:space="preserve"> удовлетворения т</w:t>
      </w:r>
      <w:r w:rsidRPr="007F2746">
        <w:t>ребований</w:t>
      </w:r>
      <w:r w:rsidR="00CC7D7A" w:rsidRPr="007F2746">
        <w:t xml:space="preserve"> </w:t>
      </w:r>
      <w:r w:rsidRPr="007F2746">
        <w:t>кредиторов имущество Ассоциации, может быть использовано только для достижения целей,</w:t>
      </w:r>
      <w:r w:rsidR="00CC7D7A" w:rsidRPr="007F2746">
        <w:t xml:space="preserve"> о</w:t>
      </w:r>
      <w:r w:rsidRPr="007F2746">
        <w:t>пределенных настоящим Уставом, и не подлежит распределению между членами Ассоциации.</w:t>
      </w:r>
    </w:p>
    <w:p w:rsidR="00601CDA" w:rsidRPr="007F2746" w:rsidRDefault="00601CDA" w:rsidP="00CC7D7A">
      <w:pPr>
        <w:kinsoku w:val="0"/>
        <w:overflowPunct w:val="0"/>
        <w:spacing w:before="12"/>
      </w:pPr>
    </w:p>
    <w:p w:rsidR="00601CDA" w:rsidRPr="007F2746" w:rsidRDefault="00601CDA" w:rsidP="005C0758">
      <w:pPr>
        <w:numPr>
          <w:ilvl w:val="0"/>
          <w:numId w:val="2"/>
        </w:numPr>
        <w:tabs>
          <w:tab w:val="left" w:pos="1134"/>
          <w:tab w:val="left" w:pos="3261"/>
          <w:tab w:val="left" w:pos="3821"/>
        </w:tabs>
        <w:kinsoku w:val="0"/>
        <w:overflowPunct w:val="0"/>
        <w:ind w:firstLine="0"/>
        <w:jc w:val="center"/>
        <w:rPr>
          <w:b/>
          <w:bCs/>
        </w:rPr>
      </w:pPr>
      <w:r w:rsidRPr="007F2746">
        <w:rPr>
          <w:b/>
          <w:bCs/>
        </w:rPr>
        <w:t>Филиалы и представительства Ассоциации</w:t>
      </w:r>
    </w:p>
    <w:p w:rsidR="00CC7D7A" w:rsidRPr="007F2746" w:rsidRDefault="00CC7D7A" w:rsidP="00CC7D7A">
      <w:pPr>
        <w:tabs>
          <w:tab w:val="left" w:pos="1134"/>
          <w:tab w:val="left" w:pos="3261"/>
          <w:tab w:val="left" w:pos="3821"/>
        </w:tabs>
        <w:kinsoku w:val="0"/>
        <w:overflowPunct w:val="0"/>
        <w:rPr>
          <w:b/>
          <w:bCs/>
        </w:rPr>
      </w:pPr>
    </w:p>
    <w:p w:rsidR="00601CDA" w:rsidRPr="007F2746" w:rsidRDefault="00CC7D7A" w:rsidP="00BB7F5B">
      <w:pPr>
        <w:pStyle w:val="a5"/>
        <w:numPr>
          <w:ilvl w:val="1"/>
          <w:numId w:val="21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 w:rsidRPr="007F2746">
        <w:t>Ас</w:t>
      </w:r>
      <w:r w:rsidR="00601CDA" w:rsidRPr="007F2746">
        <w:t xml:space="preserve">социация может создавать филиалы и </w:t>
      </w:r>
      <w:r w:rsidRPr="007F2746">
        <w:t>открывать</w:t>
      </w:r>
      <w:r w:rsidR="00601CDA" w:rsidRPr="007F2746">
        <w:t xml:space="preserve"> представительства на территории Российской Федерации.</w:t>
      </w:r>
    </w:p>
    <w:p w:rsidR="00601CDA" w:rsidRPr="007F2746" w:rsidRDefault="00601CDA" w:rsidP="00BB7F5B">
      <w:pPr>
        <w:pStyle w:val="a5"/>
        <w:numPr>
          <w:ilvl w:val="1"/>
          <w:numId w:val="21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 w:rsidRPr="007F2746">
        <w:t xml:space="preserve">Филиалы </w:t>
      </w:r>
      <w:r w:rsidR="00CC7D7A" w:rsidRPr="007F2746">
        <w:t>и п</w:t>
      </w:r>
      <w:r w:rsidRPr="007F2746">
        <w:t>редставительства</w:t>
      </w:r>
      <w:r w:rsidRPr="007F2746">
        <w:tab/>
      </w:r>
      <w:r w:rsidR="00CC7D7A" w:rsidRPr="007F2746">
        <w:t xml:space="preserve"> Ассоциации </w:t>
      </w:r>
      <w:r w:rsidRPr="007F2746">
        <w:t>не являются юридическими</w:t>
      </w:r>
      <w:r w:rsidR="00CC7D7A" w:rsidRPr="007F2746">
        <w:t xml:space="preserve"> </w:t>
      </w:r>
      <w:r w:rsidRPr="007F2746">
        <w:t>лицами,</w:t>
      </w:r>
      <w:r w:rsidR="00CC7D7A" w:rsidRPr="007F2746">
        <w:t xml:space="preserve"> </w:t>
      </w:r>
      <w:r w:rsidRPr="007F2746">
        <w:t>действуют от имени Ассоциации и на основании утвержденных Ассоциацией положений.</w:t>
      </w:r>
    </w:p>
    <w:p w:rsidR="00601CDA" w:rsidRPr="007F2746" w:rsidRDefault="00601CDA" w:rsidP="00BB7F5B">
      <w:pPr>
        <w:pStyle w:val="a5"/>
        <w:numPr>
          <w:ilvl w:val="1"/>
          <w:numId w:val="21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 w:rsidRPr="007F2746">
        <w:t xml:space="preserve">Филиалы и представительства </w:t>
      </w:r>
      <w:r w:rsidR="00CC7D7A" w:rsidRPr="007F2746">
        <w:t xml:space="preserve">Ассоциации </w:t>
      </w:r>
      <w:r w:rsidRPr="007F2746">
        <w:t>осуществляют деятельность от имени Ассоциации.</w:t>
      </w:r>
    </w:p>
    <w:p w:rsidR="00601CDA" w:rsidRPr="007F2746" w:rsidRDefault="00601CDA" w:rsidP="00BB7F5B">
      <w:pPr>
        <w:pStyle w:val="a5"/>
        <w:numPr>
          <w:ilvl w:val="1"/>
          <w:numId w:val="21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 w:rsidRPr="007F2746">
        <w:t>Филиалы</w:t>
      </w:r>
      <w:r w:rsidR="00CC7D7A" w:rsidRPr="007F2746">
        <w:t xml:space="preserve"> </w:t>
      </w:r>
      <w:r w:rsidRPr="007F2746">
        <w:t>и</w:t>
      </w:r>
      <w:r w:rsidR="00CC7D7A" w:rsidRPr="007F2746">
        <w:t xml:space="preserve"> </w:t>
      </w:r>
      <w:r w:rsidRPr="007F2746">
        <w:t>представительства</w:t>
      </w:r>
      <w:r w:rsidRPr="007F2746">
        <w:tab/>
      </w:r>
      <w:r w:rsidR="00CC7D7A" w:rsidRPr="007F2746">
        <w:t xml:space="preserve"> А</w:t>
      </w:r>
      <w:r w:rsidRPr="007F2746">
        <w:t>ссоциации</w:t>
      </w:r>
      <w:r w:rsidR="00CC7D7A" w:rsidRPr="007F2746">
        <w:t xml:space="preserve"> </w:t>
      </w:r>
      <w:r w:rsidRPr="007F2746">
        <w:t>наделяются</w:t>
      </w:r>
      <w:r w:rsidR="00CC7D7A" w:rsidRPr="007F2746">
        <w:t xml:space="preserve"> </w:t>
      </w:r>
      <w:r w:rsidRPr="007F2746">
        <w:t>имуществом,</w:t>
      </w:r>
      <w:r w:rsidR="00CC7D7A" w:rsidRPr="007F2746">
        <w:t xml:space="preserve"> </w:t>
      </w:r>
      <w:r w:rsidRPr="007F2746">
        <w:t>которое</w:t>
      </w:r>
      <w:r w:rsidR="00CC7D7A" w:rsidRPr="007F2746">
        <w:t xml:space="preserve"> учитывается</w:t>
      </w:r>
      <w:r w:rsidRPr="007F2746">
        <w:t xml:space="preserve"> как на их отдельных балансах, так и на балансе Ассоциации.</w:t>
      </w:r>
    </w:p>
    <w:p w:rsidR="00CC7D7A" w:rsidRPr="007F2746" w:rsidRDefault="00CC7D7A" w:rsidP="00BB7F5B">
      <w:pPr>
        <w:pStyle w:val="a5"/>
        <w:numPr>
          <w:ilvl w:val="1"/>
          <w:numId w:val="21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 w:rsidRPr="007F2746">
        <w:t>Руководители филиала и представительства Ассоциации действует на основании доверенности, выданной Ассоциацией.</w:t>
      </w:r>
    </w:p>
    <w:p w:rsidR="00CC7D7A" w:rsidRPr="007F2746" w:rsidRDefault="00CC7D7A" w:rsidP="00BB7F5B">
      <w:pPr>
        <w:pStyle w:val="a5"/>
        <w:numPr>
          <w:ilvl w:val="1"/>
          <w:numId w:val="21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 w:rsidRPr="007F2746">
        <w:t>Ассоциация несет ответственность за деятельность своих филиалов и представительств.</w:t>
      </w:r>
    </w:p>
    <w:p w:rsidR="00CC7D7A" w:rsidRPr="007F2746" w:rsidRDefault="00CC7D7A" w:rsidP="00BB7F5B">
      <w:pPr>
        <w:pStyle w:val="a5"/>
        <w:numPr>
          <w:ilvl w:val="1"/>
          <w:numId w:val="21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 w:rsidRPr="007F2746">
        <w:t>Филиалы и представительства Ассоциации должны быть указаны в едином государственном реестре юридических лиц.</w:t>
      </w:r>
    </w:p>
    <w:p w:rsidR="00CC7D7A" w:rsidRPr="007F2746" w:rsidRDefault="00CC7D7A" w:rsidP="00CC7D7A">
      <w:pPr>
        <w:kinsoku w:val="0"/>
        <w:overflowPunct w:val="0"/>
        <w:spacing w:before="14" w:line="280" w:lineRule="exact"/>
      </w:pPr>
    </w:p>
    <w:p w:rsidR="00CC7D7A" w:rsidRPr="007F2746" w:rsidRDefault="00CC7D7A" w:rsidP="005C0758">
      <w:pPr>
        <w:numPr>
          <w:ilvl w:val="0"/>
          <w:numId w:val="2"/>
        </w:numPr>
        <w:tabs>
          <w:tab w:val="left" w:pos="1134"/>
          <w:tab w:val="left" w:pos="3261"/>
          <w:tab w:val="left" w:pos="3821"/>
        </w:tabs>
        <w:kinsoku w:val="0"/>
        <w:overflowPunct w:val="0"/>
        <w:ind w:firstLine="0"/>
        <w:jc w:val="center"/>
        <w:rPr>
          <w:b/>
          <w:bCs/>
        </w:rPr>
      </w:pPr>
      <w:r w:rsidRPr="007F2746">
        <w:rPr>
          <w:b/>
          <w:bCs/>
        </w:rPr>
        <w:t>Учет и отчетность Ассоциации</w:t>
      </w:r>
    </w:p>
    <w:p w:rsidR="00CC7D7A" w:rsidRPr="007F2746" w:rsidRDefault="00CC7D7A" w:rsidP="00CC7D7A">
      <w:pPr>
        <w:pStyle w:val="a5"/>
        <w:tabs>
          <w:tab w:val="left" w:pos="0"/>
          <w:tab w:val="left" w:pos="1134"/>
        </w:tabs>
        <w:kinsoku w:val="0"/>
        <w:overflowPunct w:val="0"/>
        <w:ind w:left="567"/>
        <w:jc w:val="both"/>
      </w:pPr>
    </w:p>
    <w:p w:rsidR="00CC7D7A" w:rsidRPr="007F2746" w:rsidRDefault="00CC7D7A" w:rsidP="00BB7F5B">
      <w:pPr>
        <w:pStyle w:val="a5"/>
        <w:numPr>
          <w:ilvl w:val="1"/>
          <w:numId w:val="23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 w:rsidRPr="007F2746">
        <w:t>Ассоциация ведет бухгалтерский учет и статистическую отчетность в порядке, установленном законодательством Российской Федерации.</w:t>
      </w:r>
    </w:p>
    <w:p w:rsidR="00CC7D7A" w:rsidRPr="007F2746" w:rsidRDefault="00CC7D7A" w:rsidP="00BB7F5B">
      <w:pPr>
        <w:pStyle w:val="a5"/>
        <w:numPr>
          <w:ilvl w:val="1"/>
          <w:numId w:val="23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 w:rsidRPr="007F2746">
        <w:t>Ассоциация предоставляет информацию о своей деятельности органам государственной статистики и налоговым органам в соответствии с законодательством Российской Федерации.</w:t>
      </w:r>
    </w:p>
    <w:p w:rsidR="00CC7D7A" w:rsidRPr="007F2746" w:rsidRDefault="00CC7D7A" w:rsidP="00BB7F5B">
      <w:pPr>
        <w:pStyle w:val="a5"/>
        <w:numPr>
          <w:ilvl w:val="1"/>
          <w:numId w:val="23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 w:rsidRPr="007F2746">
        <w:t>Ответственность за организацию, состояние и достоверность бухгалтерского учета в Ассоциации, своевременное представление финансовой отчетности в соответствующие государственные органы, а также представление членам Ассоциации сведений о деятельности Ассоциации несет Президент в соответствии с законодательством Российской Федерации и настоящим Уставом.</w:t>
      </w:r>
    </w:p>
    <w:p w:rsidR="00CC7D7A" w:rsidRPr="007F2746" w:rsidRDefault="00CC7D7A" w:rsidP="00BB7F5B">
      <w:pPr>
        <w:pStyle w:val="a5"/>
        <w:numPr>
          <w:ilvl w:val="1"/>
          <w:numId w:val="23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 w:rsidRPr="007F2746">
        <w:t>По решению Общего собрания членов Ассоциации для проведения проверки бухгалтерской (финансовой) отчетности Ассоциации может быть назначена аудиторская организация или индивидуальный аудитор (профессиональный аудитор) Ассоциации.</w:t>
      </w:r>
    </w:p>
    <w:p w:rsidR="00CC7D7A" w:rsidRPr="007F2746" w:rsidRDefault="00CC7D7A" w:rsidP="00CC7D7A">
      <w:pPr>
        <w:pStyle w:val="a5"/>
        <w:tabs>
          <w:tab w:val="left" w:pos="0"/>
          <w:tab w:val="left" w:pos="1134"/>
        </w:tabs>
        <w:kinsoku w:val="0"/>
        <w:overflowPunct w:val="0"/>
        <w:ind w:left="567"/>
        <w:jc w:val="both"/>
      </w:pPr>
    </w:p>
    <w:p w:rsidR="00CC7D7A" w:rsidRPr="007F2746" w:rsidRDefault="00CC7D7A" w:rsidP="005C0758">
      <w:pPr>
        <w:numPr>
          <w:ilvl w:val="0"/>
          <w:numId w:val="2"/>
        </w:numPr>
        <w:tabs>
          <w:tab w:val="left" w:pos="1134"/>
          <w:tab w:val="left" w:pos="3261"/>
          <w:tab w:val="left" w:pos="3821"/>
        </w:tabs>
        <w:kinsoku w:val="0"/>
        <w:overflowPunct w:val="0"/>
        <w:ind w:firstLine="0"/>
        <w:jc w:val="center"/>
        <w:rPr>
          <w:b/>
          <w:bCs/>
        </w:rPr>
      </w:pPr>
      <w:r w:rsidRPr="007F2746">
        <w:rPr>
          <w:b/>
          <w:bCs/>
        </w:rPr>
        <w:t>Хранение документов Ассоциации. Предоставление информации Ассоциацией</w:t>
      </w:r>
    </w:p>
    <w:p w:rsidR="00CC7D7A" w:rsidRPr="007F2746" w:rsidRDefault="00CC7D7A" w:rsidP="00BB7F5B">
      <w:pPr>
        <w:kinsoku w:val="0"/>
        <w:overflowPunct w:val="0"/>
        <w:spacing w:before="12"/>
      </w:pPr>
    </w:p>
    <w:p w:rsidR="00CC7D7A" w:rsidRPr="007F2746" w:rsidRDefault="00CC7D7A" w:rsidP="00BB7F5B">
      <w:pPr>
        <w:pStyle w:val="a5"/>
        <w:numPr>
          <w:ilvl w:val="1"/>
          <w:numId w:val="24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 w:rsidRPr="007F2746">
        <w:t>Ассоциация обязана хранить следующие документы:</w:t>
      </w:r>
    </w:p>
    <w:p w:rsidR="00CC7D7A" w:rsidRPr="007F2746" w:rsidRDefault="00CC7D7A" w:rsidP="00BB7F5B">
      <w:pPr>
        <w:pStyle w:val="a5"/>
        <w:numPr>
          <w:ilvl w:val="0"/>
          <w:numId w:val="22"/>
        </w:numPr>
        <w:tabs>
          <w:tab w:val="left" w:pos="1564"/>
        </w:tabs>
        <w:kinsoku w:val="0"/>
        <w:overflowPunct w:val="0"/>
        <w:spacing w:before="20"/>
      </w:pPr>
      <w:r w:rsidRPr="007F2746">
        <w:t>Устав</w:t>
      </w:r>
      <w:r w:rsidRPr="007F2746">
        <w:rPr>
          <w:spacing w:val="26"/>
        </w:rPr>
        <w:t xml:space="preserve"> </w:t>
      </w:r>
      <w:r w:rsidRPr="007F2746">
        <w:t>Ассоциации,</w:t>
      </w:r>
      <w:r w:rsidRPr="007F2746">
        <w:rPr>
          <w:spacing w:val="31"/>
        </w:rPr>
        <w:t xml:space="preserve"> </w:t>
      </w:r>
      <w:r w:rsidRPr="007F2746">
        <w:t>Учредительный</w:t>
      </w:r>
      <w:r w:rsidRPr="007F2746">
        <w:rPr>
          <w:spacing w:val="40"/>
        </w:rPr>
        <w:t xml:space="preserve"> </w:t>
      </w:r>
      <w:r w:rsidRPr="007F2746">
        <w:t>договор;</w:t>
      </w:r>
    </w:p>
    <w:p w:rsidR="00CC7D7A" w:rsidRPr="007F2746" w:rsidRDefault="00CC7D7A" w:rsidP="00BB7F5B">
      <w:pPr>
        <w:pStyle w:val="a5"/>
        <w:numPr>
          <w:ilvl w:val="0"/>
          <w:numId w:val="22"/>
        </w:numPr>
        <w:tabs>
          <w:tab w:val="left" w:pos="1564"/>
        </w:tabs>
        <w:kinsoku w:val="0"/>
        <w:overflowPunct w:val="0"/>
        <w:spacing w:before="20"/>
      </w:pPr>
      <w:r w:rsidRPr="007F2746">
        <w:t>Документы, подтверждающие права Ассоциации на имущество, находящееся на ее балансе;</w:t>
      </w:r>
    </w:p>
    <w:p w:rsidR="00CC7D7A" w:rsidRPr="007F2746" w:rsidRDefault="00CC7D7A" w:rsidP="00BB7F5B">
      <w:pPr>
        <w:pStyle w:val="a5"/>
        <w:numPr>
          <w:ilvl w:val="0"/>
          <w:numId w:val="22"/>
        </w:numPr>
        <w:tabs>
          <w:tab w:val="left" w:pos="1564"/>
        </w:tabs>
        <w:kinsoku w:val="0"/>
        <w:overflowPunct w:val="0"/>
        <w:spacing w:before="20"/>
      </w:pPr>
      <w:r w:rsidRPr="007F2746">
        <w:t>Документы, утверждаемые органами управления Ассоциации;</w:t>
      </w:r>
    </w:p>
    <w:p w:rsidR="00CC7D7A" w:rsidRPr="007F2746" w:rsidRDefault="00CC7D7A" w:rsidP="00BB7F5B">
      <w:pPr>
        <w:pStyle w:val="a5"/>
        <w:numPr>
          <w:ilvl w:val="0"/>
          <w:numId w:val="22"/>
        </w:numPr>
        <w:tabs>
          <w:tab w:val="left" w:pos="1564"/>
        </w:tabs>
        <w:kinsoku w:val="0"/>
        <w:overflowPunct w:val="0"/>
        <w:spacing w:before="20"/>
      </w:pPr>
      <w:r w:rsidRPr="007F2746">
        <w:t>Положения о филиалах и представительствах Ассоциации;</w:t>
      </w:r>
    </w:p>
    <w:p w:rsidR="00BB7F5B" w:rsidRPr="007F2746" w:rsidRDefault="00CC7D7A" w:rsidP="00BB7F5B">
      <w:pPr>
        <w:pStyle w:val="a5"/>
        <w:numPr>
          <w:ilvl w:val="0"/>
          <w:numId w:val="22"/>
        </w:numPr>
        <w:tabs>
          <w:tab w:val="left" w:pos="1564"/>
        </w:tabs>
        <w:kinsoku w:val="0"/>
        <w:overflowPunct w:val="0"/>
        <w:spacing w:before="20"/>
      </w:pPr>
      <w:r w:rsidRPr="007F2746">
        <w:t xml:space="preserve">Годовые финансовые отчеты Ассоциации; </w:t>
      </w:r>
    </w:p>
    <w:p w:rsidR="00CC7D7A" w:rsidRPr="007F2746" w:rsidRDefault="00CC7D7A" w:rsidP="00BB7F5B">
      <w:pPr>
        <w:pStyle w:val="a5"/>
        <w:numPr>
          <w:ilvl w:val="0"/>
          <w:numId w:val="22"/>
        </w:numPr>
        <w:tabs>
          <w:tab w:val="left" w:pos="1564"/>
        </w:tabs>
        <w:kinsoku w:val="0"/>
        <w:overflowPunct w:val="0"/>
        <w:spacing w:before="20"/>
      </w:pPr>
      <w:r w:rsidRPr="007F2746">
        <w:lastRenderedPageBreak/>
        <w:t>Документы бухгалтерского учета;</w:t>
      </w:r>
    </w:p>
    <w:p w:rsidR="00CC7D7A" w:rsidRPr="007F2746" w:rsidRDefault="00CC7D7A" w:rsidP="00BB7F5B">
      <w:pPr>
        <w:pStyle w:val="a5"/>
        <w:numPr>
          <w:ilvl w:val="0"/>
          <w:numId w:val="22"/>
        </w:numPr>
        <w:tabs>
          <w:tab w:val="left" w:pos="1564"/>
        </w:tabs>
        <w:kinsoku w:val="0"/>
        <w:overflowPunct w:val="0"/>
        <w:spacing w:before="20"/>
      </w:pPr>
      <w:r w:rsidRPr="007F2746">
        <w:t>Документы</w:t>
      </w:r>
      <w:r w:rsidR="00BB7F5B" w:rsidRPr="007F2746">
        <w:t xml:space="preserve"> </w:t>
      </w:r>
      <w:r w:rsidRPr="007F2746">
        <w:t>финансовой</w:t>
      </w:r>
      <w:r w:rsidR="00BB7F5B" w:rsidRPr="007F2746">
        <w:t xml:space="preserve"> </w:t>
      </w:r>
      <w:r w:rsidRPr="007F2746">
        <w:t>отчетности,</w:t>
      </w:r>
      <w:r w:rsidR="00BB7F5B" w:rsidRPr="007F2746">
        <w:t xml:space="preserve"> </w:t>
      </w:r>
      <w:r w:rsidRPr="007F2746">
        <w:t>предоставляемые</w:t>
      </w:r>
      <w:r w:rsidR="00BB7F5B" w:rsidRPr="007F2746">
        <w:t xml:space="preserve"> </w:t>
      </w:r>
      <w:r w:rsidRPr="007F2746">
        <w:t>в</w:t>
      </w:r>
      <w:r w:rsidR="00BB7F5B" w:rsidRPr="007F2746">
        <w:t xml:space="preserve"> </w:t>
      </w:r>
      <w:r w:rsidRPr="007F2746">
        <w:t>соответствующие</w:t>
      </w:r>
      <w:r w:rsidR="00BB7F5B" w:rsidRPr="007F2746">
        <w:t xml:space="preserve"> </w:t>
      </w:r>
      <w:r w:rsidRPr="007F2746">
        <w:t>государственные органы;</w:t>
      </w:r>
    </w:p>
    <w:p w:rsidR="00CC7D7A" w:rsidRPr="007F2746" w:rsidRDefault="00CC7D7A" w:rsidP="00BB7F5B">
      <w:pPr>
        <w:pStyle w:val="a5"/>
        <w:numPr>
          <w:ilvl w:val="0"/>
          <w:numId w:val="22"/>
        </w:numPr>
        <w:tabs>
          <w:tab w:val="left" w:pos="1564"/>
        </w:tabs>
        <w:kinsoku w:val="0"/>
        <w:overflowPunct w:val="0"/>
        <w:spacing w:before="20"/>
      </w:pPr>
      <w:r w:rsidRPr="007F2746">
        <w:t>Протоколы Общих собраний членов Ассоциации, заседаний Совета Ассоциации;</w:t>
      </w:r>
    </w:p>
    <w:p w:rsidR="00CC7D7A" w:rsidRPr="007F2746" w:rsidRDefault="00CC7D7A" w:rsidP="00BB7F5B">
      <w:pPr>
        <w:pStyle w:val="a5"/>
        <w:numPr>
          <w:ilvl w:val="0"/>
          <w:numId w:val="22"/>
        </w:numPr>
        <w:tabs>
          <w:tab w:val="left" w:pos="1564"/>
        </w:tabs>
        <w:kinsoku w:val="0"/>
        <w:overflowPunct w:val="0"/>
        <w:spacing w:before="20"/>
      </w:pPr>
      <w:r w:rsidRPr="007F2746">
        <w:t>Иные</w:t>
      </w:r>
      <w:r w:rsidR="00BB7F5B" w:rsidRPr="007F2746">
        <w:t xml:space="preserve"> </w:t>
      </w:r>
      <w:r w:rsidRPr="007F2746">
        <w:t>документы,</w:t>
      </w:r>
      <w:r w:rsidR="00BB7F5B" w:rsidRPr="007F2746">
        <w:t xml:space="preserve"> </w:t>
      </w:r>
      <w:r w:rsidRPr="007F2746">
        <w:t>предусмотренные</w:t>
      </w:r>
      <w:r w:rsidR="00BB7F5B" w:rsidRPr="007F2746">
        <w:t xml:space="preserve"> </w:t>
      </w:r>
      <w:r w:rsidRPr="007F2746">
        <w:t>законодательством</w:t>
      </w:r>
      <w:r w:rsidR="00BB7F5B" w:rsidRPr="007F2746">
        <w:t xml:space="preserve"> </w:t>
      </w:r>
      <w:r w:rsidRPr="007F2746">
        <w:t>Российской</w:t>
      </w:r>
      <w:r w:rsidR="00BB7F5B" w:rsidRPr="007F2746">
        <w:t xml:space="preserve"> </w:t>
      </w:r>
      <w:r w:rsidRPr="007F2746">
        <w:t>Федерации, настоящим Уставом и внутренними документами Ассоциации.</w:t>
      </w:r>
    </w:p>
    <w:p w:rsidR="00CC7D7A" w:rsidRPr="007F2746" w:rsidRDefault="00CC7D7A" w:rsidP="00BB7F5B">
      <w:pPr>
        <w:pStyle w:val="a5"/>
        <w:numPr>
          <w:ilvl w:val="1"/>
          <w:numId w:val="24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 w:rsidRPr="007F2746">
        <w:t>Ассоциация хранит документы, предусмотренные пунктом 14.1. настоящего раздела Устава, по месту нахождения Ассоциации.</w:t>
      </w:r>
    </w:p>
    <w:p w:rsidR="00CC7D7A" w:rsidRPr="007F2746" w:rsidRDefault="00CC7D7A" w:rsidP="00BB7F5B">
      <w:pPr>
        <w:pStyle w:val="a5"/>
        <w:numPr>
          <w:ilvl w:val="1"/>
          <w:numId w:val="24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 w:rsidRPr="007F2746">
        <w:t xml:space="preserve">При реорганизации  Ассоциации все документы передаются в установленном </w:t>
      </w:r>
      <w:r w:rsidR="00BB7F5B" w:rsidRPr="007F2746">
        <w:t>п</w:t>
      </w:r>
      <w:r w:rsidRPr="007F2746">
        <w:t>орядке правопреемнику.</w:t>
      </w:r>
    </w:p>
    <w:p w:rsidR="00CC7D7A" w:rsidRPr="007F2746" w:rsidRDefault="00CC7D7A" w:rsidP="00BB7F5B">
      <w:pPr>
        <w:pStyle w:val="a5"/>
        <w:numPr>
          <w:ilvl w:val="1"/>
          <w:numId w:val="24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 w:rsidRPr="007F2746">
        <w:t>Ассоциация обеспечивает</w:t>
      </w:r>
      <w:r w:rsidR="00BB7F5B" w:rsidRPr="007F2746">
        <w:t xml:space="preserve"> </w:t>
      </w:r>
      <w:r w:rsidRPr="007F2746">
        <w:t>членам Ассоциации доступ к следующим документам:</w:t>
      </w:r>
    </w:p>
    <w:p w:rsidR="00CC7D7A" w:rsidRPr="007F2746" w:rsidRDefault="00CC7D7A" w:rsidP="00BB7F5B">
      <w:pPr>
        <w:pStyle w:val="a5"/>
        <w:numPr>
          <w:ilvl w:val="0"/>
          <w:numId w:val="25"/>
        </w:numPr>
        <w:tabs>
          <w:tab w:val="left" w:pos="1564"/>
        </w:tabs>
        <w:kinsoku w:val="0"/>
        <w:overflowPunct w:val="0"/>
        <w:spacing w:before="20"/>
      </w:pPr>
      <w:r w:rsidRPr="007F2746">
        <w:t>учредительные документы Ассоциации,</w:t>
      </w:r>
    </w:p>
    <w:p w:rsidR="00CC7D7A" w:rsidRPr="007F2746" w:rsidRDefault="00CC7D7A" w:rsidP="00BB7F5B">
      <w:pPr>
        <w:pStyle w:val="a5"/>
        <w:numPr>
          <w:ilvl w:val="0"/>
          <w:numId w:val="25"/>
        </w:numPr>
        <w:tabs>
          <w:tab w:val="left" w:pos="1564"/>
        </w:tabs>
        <w:kinsoku w:val="0"/>
        <w:overflowPunct w:val="0"/>
        <w:spacing w:before="20"/>
      </w:pPr>
      <w:r w:rsidRPr="007F2746">
        <w:t>внутренние положения, утвержденные  Советом Ассоциации; протоколы Общих собраний членов Ассоциации;</w:t>
      </w:r>
    </w:p>
    <w:p w:rsidR="00CC7D7A" w:rsidRPr="007F2746" w:rsidRDefault="00CC7D7A" w:rsidP="00BB7F5B">
      <w:pPr>
        <w:pStyle w:val="a5"/>
        <w:numPr>
          <w:ilvl w:val="0"/>
          <w:numId w:val="25"/>
        </w:numPr>
        <w:tabs>
          <w:tab w:val="left" w:pos="1564"/>
        </w:tabs>
        <w:kinsoku w:val="0"/>
        <w:overflowPunct w:val="0"/>
        <w:spacing w:before="20"/>
      </w:pPr>
      <w:r w:rsidRPr="007F2746">
        <w:t>протоколы заседаний Совета Ассоциации;</w:t>
      </w:r>
    </w:p>
    <w:p w:rsidR="00CC7D7A" w:rsidRPr="007F2746" w:rsidRDefault="00CC7D7A" w:rsidP="00BB7F5B">
      <w:pPr>
        <w:pStyle w:val="a5"/>
        <w:numPr>
          <w:ilvl w:val="0"/>
          <w:numId w:val="25"/>
        </w:numPr>
        <w:tabs>
          <w:tab w:val="left" w:pos="1564"/>
        </w:tabs>
        <w:kinsoku w:val="0"/>
        <w:overflowPunct w:val="0"/>
        <w:spacing w:before="20"/>
      </w:pPr>
      <w:r w:rsidRPr="007F2746">
        <w:t>заключения</w:t>
      </w:r>
      <w:r w:rsidR="00BB7F5B" w:rsidRPr="007F2746">
        <w:t xml:space="preserve"> </w:t>
      </w:r>
      <w:r w:rsidRPr="007F2746">
        <w:t>Ревизора,</w:t>
      </w:r>
      <w:r w:rsidR="00BB7F5B" w:rsidRPr="007F2746">
        <w:t xml:space="preserve"> </w:t>
      </w:r>
      <w:r w:rsidRPr="007F2746">
        <w:t>аудиторской</w:t>
      </w:r>
      <w:r w:rsidR="00BB7F5B" w:rsidRPr="007F2746">
        <w:t xml:space="preserve"> </w:t>
      </w:r>
      <w:r w:rsidRPr="007F2746">
        <w:t>организации</w:t>
      </w:r>
      <w:r w:rsidR="00BB7F5B" w:rsidRPr="007F2746">
        <w:t xml:space="preserve"> </w:t>
      </w:r>
      <w:r w:rsidRPr="007F2746">
        <w:t>или</w:t>
      </w:r>
      <w:r w:rsidR="00BB7F5B" w:rsidRPr="007F2746">
        <w:t xml:space="preserve"> </w:t>
      </w:r>
      <w:r w:rsidRPr="007F2746">
        <w:t>индивидуального</w:t>
      </w:r>
      <w:r w:rsidR="00BB7F5B" w:rsidRPr="007F2746">
        <w:t xml:space="preserve"> </w:t>
      </w:r>
      <w:r w:rsidRPr="007F2746">
        <w:t>аудитора</w:t>
      </w:r>
      <w:r w:rsidR="00BB7F5B" w:rsidRPr="007F2746">
        <w:t xml:space="preserve"> </w:t>
      </w:r>
      <w:r w:rsidRPr="007F2746">
        <w:t>(профессионального аудитора) Ассоциации.</w:t>
      </w:r>
    </w:p>
    <w:p w:rsidR="00BB7F5B" w:rsidRPr="007F2746" w:rsidRDefault="00BB7F5B" w:rsidP="00BB7F5B">
      <w:pPr>
        <w:pStyle w:val="a5"/>
        <w:numPr>
          <w:ilvl w:val="1"/>
          <w:numId w:val="24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 w:rsidRPr="007F2746">
        <w:t>По требованию члена Ассоциации Ассоциация обязана предоставить ему за плату копии документов, предусмотренных пунктом 14.4. настоящего Устава, и иных документов Ассоциации, предусмотренных  законодательством Российской Федерации.</w:t>
      </w:r>
    </w:p>
    <w:p w:rsidR="00BB7F5B" w:rsidRPr="007F2746" w:rsidRDefault="00BB7F5B" w:rsidP="00BB7F5B">
      <w:pPr>
        <w:pStyle w:val="a5"/>
        <w:numPr>
          <w:ilvl w:val="1"/>
          <w:numId w:val="24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 w:rsidRPr="007F2746">
        <w:t>Размер платы устанавливается Президентом и не может превышать стоимости расходов на изготовление копий документов и оплаты расходов, связанных с направлением документов по почте.</w:t>
      </w:r>
    </w:p>
    <w:p w:rsidR="00BB7F5B" w:rsidRPr="007F2746" w:rsidRDefault="00BB7F5B" w:rsidP="00BB7F5B">
      <w:pPr>
        <w:pStyle w:val="a5"/>
        <w:tabs>
          <w:tab w:val="left" w:pos="0"/>
          <w:tab w:val="left" w:pos="1134"/>
        </w:tabs>
        <w:kinsoku w:val="0"/>
        <w:overflowPunct w:val="0"/>
        <w:ind w:left="567"/>
        <w:jc w:val="both"/>
      </w:pPr>
    </w:p>
    <w:p w:rsidR="00BB7F5B" w:rsidRPr="007F2746" w:rsidRDefault="00BB7F5B" w:rsidP="005C0758">
      <w:pPr>
        <w:numPr>
          <w:ilvl w:val="0"/>
          <w:numId w:val="2"/>
        </w:numPr>
        <w:tabs>
          <w:tab w:val="left" w:pos="1134"/>
          <w:tab w:val="left" w:pos="3261"/>
          <w:tab w:val="left" w:pos="3821"/>
        </w:tabs>
        <w:kinsoku w:val="0"/>
        <w:overflowPunct w:val="0"/>
        <w:ind w:firstLine="0"/>
        <w:jc w:val="center"/>
        <w:rPr>
          <w:b/>
          <w:bCs/>
        </w:rPr>
      </w:pPr>
      <w:r w:rsidRPr="007F2746">
        <w:rPr>
          <w:b/>
          <w:bCs/>
        </w:rPr>
        <w:t>Порядок внесения изменений в Устав Ассоциации</w:t>
      </w:r>
    </w:p>
    <w:p w:rsidR="00BB7F5B" w:rsidRPr="007F2746" w:rsidRDefault="00BB7F5B" w:rsidP="00BB7F5B">
      <w:pPr>
        <w:kinsoku w:val="0"/>
        <w:overflowPunct w:val="0"/>
        <w:spacing w:before="13" w:line="260" w:lineRule="exact"/>
      </w:pPr>
    </w:p>
    <w:p w:rsidR="00BB7F5B" w:rsidRPr="007F2746" w:rsidRDefault="00BB7F5B" w:rsidP="00BB7F5B">
      <w:pPr>
        <w:pStyle w:val="a5"/>
        <w:numPr>
          <w:ilvl w:val="1"/>
          <w:numId w:val="26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 w:rsidRPr="007F2746">
        <w:t>Изменения, вносимые в Устав Ассоциации, утверждаются в соответствии п. 6.4. настоящего Устава и подлежат государственной регистрации.</w:t>
      </w:r>
    </w:p>
    <w:p w:rsidR="00BB7F5B" w:rsidRPr="007F2746" w:rsidRDefault="00BB7F5B" w:rsidP="00BB7F5B">
      <w:pPr>
        <w:pStyle w:val="a5"/>
        <w:numPr>
          <w:ilvl w:val="1"/>
          <w:numId w:val="26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 w:rsidRPr="007F2746">
        <w:t>Изменения, вносимые в Устав Ассоциации, вступают в силу с момента их государственной регистрации.</w:t>
      </w:r>
    </w:p>
    <w:p w:rsidR="002F4940" w:rsidRPr="007F2746" w:rsidRDefault="002F4940" w:rsidP="00BB7F5B">
      <w:pPr>
        <w:pStyle w:val="a3"/>
        <w:tabs>
          <w:tab w:val="left" w:pos="851"/>
        </w:tabs>
        <w:kinsoku w:val="0"/>
        <w:overflowPunct w:val="0"/>
        <w:spacing w:before="0"/>
        <w:ind w:left="567"/>
        <w:jc w:val="both"/>
        <w:rPr>
          <w:sz w:val="24"/>
          <w:szCs w:val="24"/>
        </w:rPr>
      </w:pPr>
    </w:p>
    <w:p w:rsidR="00BB7F5B" w:rsidRPr="007F2746" w:rsidRDefault="00BB7F5B" w:rsidP="005C0758">
      <w:pPr>
        <w:numPr>
          <w:ilvl w:val="0"/>
          <w:numId w:val="2"/>
        </w:numPr>
        <w:tabs>
          <w:tab w:val="left" w:pos="1134"/>
          <w:tab w:val="left" w:pos="3261"/>
          <w:tab w:val="left" w:pos="3821"/>
        </w:tabs>
        <w:kinsoku w:val="0"/>
        <w:overflowPunct w:val="0"/>
        <w:ind w:firstLine="0"/>
        <w:jc w:val="center"/>
        <w:rPr>
          <w:b/>
          <w:bCs/>
        </w:rPr>
      </w:pPr>
      <w:r w:rsidRPr="007F2746">
        <w:rPr>
          <w:b/>
          <w:bCs/>
        </w:rPr>
        <w:t>Реорганизация и ликвидация Ассоциации</w:t>
      </w:r>
    </w:p>
    <w:p w:rsidR="00BB7F5B" w:rsidRPr="007F2746" w:rsidRDefault="00BB7F5B" w:rsidP="00BB7F5B">
      <w:pPr>
        <w:pStyle w:val="a5"/>
        <w:tabs>
          <w:tab w:val="left" w:pos="0"/>
          <w:tab w:val="left" w:pos="1134"/>
        </w:tabs>
        <w:kinsoku w:val="0"/>
        <w:overflowPunct w:val="0"/>
        <w:ind w:left="567"/>
        <w:jc w:val="both"/>
      </w:pPr>
    </w:p>
    <w:p w:rsidR="00BB7F5B" w:rsidRPr="007F2746" w:rsidRDefault="00BB7F5B" w:rsidP="00BB7F5B">
      <w:pPr>
        <w:pStyle w:val="a5"/>
        <w:numPr>
          <w:ilvl w:val="1"/>
          <w:numId w:val="27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 w:rsidRPr="007F2746">
        <w:t>Ассоциация может быть реорганизована в порядке, предусмотренном законодательством Российской Федерации.</w:t>
      </w:r>
    </w:p>
    <w:p w:rsidR="00BB7F5B" w:rsidRPr="007F2746" w:rsidRDefault="00BB7F5B" w:rsidP="00BB7F5B">
      <w:pPr>
        <w:pStyle w:val="a5"/>
        <w:numPr>
          <w:ilvl w:val="1"/>
          <w:numId w:val="27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 w:rsidRPr="007F2746">
        <w:t>Реорганизация Ассоциации может быть осуществлена в форме слияния, присоединения, разделения, выделения и преобразования. Ассоциация может быть преобразована в общественную  организацию, автономную некоммерческую организацию или фонд.</w:t>
      </w:r>
    </w:p>
    <w:p w:rsidR="00BB7F5B" w:rsidRPr="007F2746" w:rsidRDefault="00BB7F5B" w:rsidP="00BB7F5B">
      <w:pPr>
        <w:pStyle w:val="a5"/>
        <w:numPr>
          <w:ilvl w:val="1"/>
          <w:numId w:val="27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 w:rsidRPr="007F2746">
        <w:t>Ассоциация считается реорганизованной, за исключением случаев реорганизации в форме присоединения, с момента государственной регистрации вновь возникшей организации (организаций).</w:t>
      </w:r>
    </w:p>
    <w:p w:rsidR="00BB7F5B" w:rsidRPr="007F2746" w:rsidRDefault="00BB7F5B" w:rsidP="00BB7F5B">
      <w:pPr>
        <w:pStyle w:val="a5"/>
        <w:numPr>
          <w:ilvl w:val="1"/>
          <w:numId w:val="27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 w:rsidRPr="007F2746">
        <w:t>Ассоциация может быть ликвидирована по решению Общего собрания членов Ассоциации либо по решению суда на основании и в порядке, предусмотренных законодательством Российской Федерации и настоящим Уставом.</w:t>
      </w:r>
    </w:p>
    <w:p w:rsidR="00BB7F5B" w:rsidRPr="007F2746" w:rsidRDefault="00BB7F5B" w:rsidP="00BB7F5B">
      <w:pPr>
        <w:pStyle w:val="a5"/>
        <w:numPr>
          <w:ilvl w:val="1"/>
          <w:numId w:val="27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 w:rsidRPr="007F2746">
        <w:t>Ликвидация Ассоциации производится ликвидационной комиссией (ликвидатором), образуемой органом, принявшим решение о ликвидации Ассоциации. С момента назначения ликвидационной  комиссии  (ликвидатора) к ней переходят полномочия по управлению  делами Ассоциации. Ликвидационная комиссия (ликвидатор) от имени ликвидируемой Ассоциации выступает в суде.</w:t>
      </w:r>
    </w:p>
    <w:p w:rsidR="00BB7F5B" w:rsidRPr="007F2746" w:rsidRDefault="00BB7F5B" w:rsidP="00BB7F5B">
      <w:pPr>
        <w:pStyle w:val="a5"/>
        <w:numPr>
          <w:ilvl w:val="1"/>
          <w:numId w:val="27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 w:rsidRPr="007F2746">
        <w:t xml:space="preserve">При ликвидации Ассоциации расчеты с кредиторами осуществляются в </w:t>
      </w:r>
      <w:r w:rsidRPr="007F2746">
        <w:lastRenderedPageBreak/>
        <w:t>соответствии с законодательством Российской Федерации.</w:t>
      </w:r>
    </w:p>
    <w:p w:rsidR="00BB7F5B" w:rsidRPr="007F2746" w:rsidRDefault="00BB7F5B" w:rsidP="00BB7F5B">
      <w:pPr>
        <w:tabs>
          <w:tab w:val="left" w:pos="0"/>
          <w:tab w:val="left" w:pos="1134"/>
        </w:tabs>
        <w:kinsoku w:val="0"/>
        <w:overflowPunct w:val="0"/>
        <w:jc w:val="both"/>
      </w:pPr>
      <w:r w:rsidRPr="007F2746">
        <w:tab/>
        <w:t>При ликвидации Ассоциации оставшееся после удовлетворения требований кредиторов имущество не подлежит распределению между членами Ассоциации и направляется на цели, в интересах которых Ассоциация быть создана.</w:t>
      </w:r>
    </w:p>
    <w:p w:rsidR="00BB7F5B" w:rsidRPr="007F2746" w:rsidRDefault="00BB7F5B" w:rsidP="00BB7F5B">
      <w:pPr>
        <w:pStyle w:val="a5"/>
        <w:numPr>
          <w:ilvl w:val="1"/>
          <w:numId w:val="27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 w:rsidRPr="007F2746">
        <w:t>Все документы Ассоциации (управленческие, финансово-хозяйственные, по личному составу и др.) передаются в установленном порядке организации-правопреемнику, а при его отсутствии - на государственное хранение в архив.</w:t>
      </w:r>
    </w:p>
    <w:p w:rsidR="00BB7F5B" w:rsidRPr="007F2746" w:rsidRDefault="00BB7F5B" w:rsidP="00BB7F5B">
      <w:pPr>
        <w:pStyle w:val="a5"/>
        <w:numPr>
          <w:ilvl w:val="1"/>
          <w:numId w:val="27"/>
        </w:numPr>
        <w:tabs>
          <w:tab w:val="left" w:pos="0"/>
          <w:tab w:val="left" w:pos="1134"/>
        </w:tabs>
        <w:kinsoku w:val="0"/>
        <w:overflowPunct w:val="0"/>
        <w:ind w:left="0" w:firstLine="567"/>
        <w:jc w:val="both"/>
      </w:pPr>
      <w:r w:rsidRPr="007F2746">
        <w:t>Ликвидация Ассоциации считается завершенной, а Ассоциация - прекратившей</w:t>
      </w:r>
    </w:p>
    <w:p w:rsidR="00BB7F5B" w:rsidRPr="00BB7F5B" w:rsidRDefault="00BB7F5B" w:rsidP="00BB7F5B">
      <w:pPr>
        <w:tabs>
          <w:tab w:val="left" w:pos="0"/>
          <w:tab w:val="left" w:pos="1134"/>
        </w:tabs>
        <w:kinsoku w:val="0"/>
        <w:overflowPunct w:val="0"/>
        <w:jc w:val="both"/>
      </w:pPr>
      <w:r w:rsidRPr="007F2746">
        <w:t>существование с момента внесения об этом записи в единый государственный реестр юридических лиц.</w:t>
      </w:r>
    </w:p>
    <w:p w:rsidR="00BB7F5B" w:rsidRPr="00BB7F5B" w:rsidRDefault="00BB7F5B" w:rsidP="00BB7F5B">
      <w:pPr>
        <w:pStyle w:val="a3"/>
        <w:tabs>
          <w:tab w:val="left" w:pos="851"/>
        </w:tabs>
        <w:kinsoku w:val="0"/>
        <w:overflowPunct w:val="0"/>
        <w:spacing w:before="0"/>
        <w:ind w:left="567"/>
        <w:jc w:val="both"/>
        <w:rPr>
          <w:sz w:val="24"/>
          <w:szCs w:val="24"/>
        </w:rPr>
      </w:pPr>
    </w:p>
    <w:sectPr w:rsidR="00BB7F5B" w:rsidRPr="00BB7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A266BBF4"/>
    <w:lvl w:ilvl="0">
      <w:start w:val="1"/>
      <w:numFmt w:val="decimal"/>
      <w:lvlText w:val="%1."/>
      <w:lvlJc w:val="left"/>
      <w:pPr>
        <w:ind w:hanging="279"/>
      </w:pPr>
      <w:rPr>
        <w:rFonts w:ascii="Times New Roman" w:hAnsi="Times New Roman" w:cs="Times New Roman"/>
        <w:b/>
        <w:bCs/>
        <w:color w:val="auto"/>
        <w:w w:val="102"/>
        <w:sz w:val="23"/>
        <w:szCs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E4845E50"/>
    <w:lvl w:ilvl="0">
      <w:start w:val="1"/>
      <w:numFmt w:val="decimal"/>
      <w:lvlText w:val="%1"/>
      <w:lvlJc w:val="left"/>
      <w:pPr>
        <w:ind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567"/>
      </w:pPr>
      <w:rPr>
        <w:rFonts w:ascii="Times New Roman" w:hAnsi="Times New Roman" w:cs="Times New Roman"/>
        <w:b w:val="0"/>
        <w:bCs w:val="0"/>
        <w:color w:val="auto"/>
        <w:w w:val="10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B"/>
    <w:multiLevelType w:val="multilevel"/>
    <w:tmpl w:val="E5CC7606"/>
    <w:lvl w:ilvl="0">
      <w:start w:val="1"/>
      <w:numFmt w:val="decimal"/>
      <w:lvlText w:val="%1)"/>
      <w:lvlJc w:val="left"/>
      <w:pPr>
        <w:ind w:hanging="298"/>
      </w:pPr>
      <w:rPr>
        <w:rFonts w:ascii="Times New Roman" w:eastAsiaTheme="minorEastAsia" w:hAnsi="Times New Roman" w:cs="Times New Roman"/>
        <w:b w:val="0"/>
        <w:bCs w:val="0"/>
        <w:color w:val="auto"/>
        <w:spacing w:val="0"/>
        <w:w w:val="10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16"/>
    <w:multiLevelType w:val="multilevel"/>
    <w:tmpl w:val="A6FEF648"/>
    <w:lvl w:ilvl="0">
      <w:start w:val="8"/>
      <w:numFmt w:val="decimal"/>
      <w:lvlText w:val="%1"/>
      <w:lvlJc w:val="left"/>
      <w:pPr>
        <w:ind w:hanging="40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404"/>
      </w:pPr>
      <w:rPr>
        <w:rFonts w:ascii="Times New Roman" w:hAnsi="Times New Roman" w:cs="Times New Roman"/>
        <w:b w:val="0"/>
        <w:bCs w:val="0"/>
        <w:color w:val="auto"/>
        <w:w w:val="102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26"/>
    <w:multiLevelType w:val="multilevel"/>
    <w:tmpl w:val="E4A8A118"/>
    <w:lvl w:ilvl="0">
      <w:start w:val="1"/>
      <w:numFmt w:val="decimal"/>
      <w:lvlText w:val="%1)"/>
      <w:lvlJc w:val="left"/>
      <w:pPr>
        <w:ind w:hanging="336"/>
      </w:pPr>
      <w:rPr>
        <w:rFonts w:ascii="Times New Roman" w:eastAsiaTheme="minorEastAsia" w:hAnsi="Times New Roman" w:cs="Times New Roman"/>
        <w:b w:val="0"/>
        <w:bCs w:val="0"/>
        <w:color w:val="auto"/>
        <w:w w:val="108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A26E58"/>
    <w:multiLevelType w:val="multilevel"/>
    <w:tmpl w:val="6D3629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5F2412B"/>
    <w:multiLevelType w:val="hybridMultilevel"/>
    <w:tmpl w:val="A984D7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7545F65"/>
    <w:multiLevelType w:val="multilevel"/>
    <w:tmpl w:val="DAA6BC1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8">
    <w:nsid w:val="0CD62420"/>
    <w:multiLevelType w:val="multilevel"/>
    <w:tmpl w:val="1868BCDE"/>
    <w:lvl w:ilvl="0">
      <w:start w:val="1"/>
      <w:numFmt w:val="decimal"/>
      <w:lvlText w:val="%1)"/>
      <w:lvlJc w:val="left"/>
      <w:pPr>
        <w:ind w:left="0" w:hanging="298"/>
      </w:pPr>
      <w:rPr>
        <w:rFonts w:ascii="Times New Roman" w:eastAsiaTheme="minorEastAsia" w:hAnsi="Times New Roman" w:cs="Times New Roman" w:hint="default"/>
        <w:b w:val="0"/>
        <w:bCs w:val="0"/>
        <w:color w:val="auto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  <w:rPr>
        <w:rFonts w:hint="default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9">
    <w:nsid w:val="0E0F119B"/>
    <w:multiLevelType w:val="hybridMultilevel"/>
    <w:tmpl w:val="51DE3004"/>
    <w:lvl w:ilvl="0" w:tplc="31AE4C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563642"/>
    <w:multiLevelType w:val="hybridMultilevel"/>
    <w:tmpl w:val="9D80C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D48FD"/>
    <w:multiLevelType w:val="hybridMultilevel"/>
    <w:tmpl w:val="8670F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0575B9"/>
    <w:multiLevelType w:val="multilevel"/>
    <w:tmpl w:val="6D3629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EB2282C"/>
    <w:multiLevelType w:val="multilevel"/>
    <w:tmpl w:val="D298AC1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25B14C0"/>
    <w:multiLevelType w:val="multilevel"/>
    <w:tmpl w:val="87C6466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3C4200D"/>
    <w:multiLevelType w:val="hybridMultilevel"/>
    <w:tmpl w:val="3D58E28E"/>
    <w:lvl w:ilvl="0" w:tplc="5E7888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D356CE"/>
    <w:multiLevelType w:val="hybridMultilevel"/>
    <w:tmpl w:val="ABCAF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293778"/>
    <w:multiLevelType w:val="multilevel"/>
    <w:tmpl w:val="A266BBF4"/>
    <w:lvl w:ilvl="0">
      <w:start w:val="1"/>
      <w:numFmt w:val="decimal"/>
      <w:lvlText w:val="%1."/>
      <w:lvlJc w:val="left"/>
      <w:pPr>
        <w:ind w:hanging="279"/>
      </w:pPr>
      <w:rPr>
        <w:rFonts w:ascii="Times New Roman" w:hAnsi="Times New Roman" w:cs="Times New Roman"/>
        <w:b/>
        <w:bCs/>
        <w:color w:val="auto"/>
        <w:w w:val="102"/>
        <w:sz w:val="23"/>
        <w:szCs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3DE654C4"/>
    <w:multiLevelType w:val="hybridMultilevel"/>
    <w:tmpl w:val="71564C2E"/>
    <w:lvl w:ilvl="0" w:tplc="D4A69C8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E374E4"/>
    <w:multiLevelType w:val="multilevel"/>
    <w:tmpl w:val="6D3629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BC16182"/>
    <w:multiLevelType w:val="multilevel"/>
    <w:tmpl w:val="6D36296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00B7E22"/>
    <w:multiLevelType w:val="multilevel"/>
    <w:tmpl w:val="5C7EB7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296019A"/>
    <w:multiLevelType w:val="multilevel"/>
    <w:tmpl w:val="4B3CD35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3872352"/>
    <w:multiLevelType w:val="multilevel"/>
    <w:tmpl w:val="919A60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5E17160"/>
    <w:multiLevelType w:val="multilevel"/>
    <w:tmpl w:val="9A72743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8DB0B7B"/>
    <w:multiLevelType w:val="multilevel"/>
    <w:tmpl w:val="24902F4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B034AD9"/>
    <w:multiLevelType w:val="hybridMultilevel"/>
    <w:tmpl w:val="1D14CC7E"/>
    <w:lvl w:ilvl="0" w:tplc="71B0F7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76250"/>
    <w:multiLevelType w:val="hybridMultilevel"/>
    <w:tmpl w:val="4BD49B06"/>
    <w:lvl w:ilvl="0" w:tplc="71B0F7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745E0D"/>
    <w:multiLevelType w:val="hybridMultilevel"/>
    <w:tmpl w:val="66542D26"/>
    <w:lvl w:ilvl="0" w:tplc="71B0F77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C4216"/>
    <w:multiLevelType w:val="hybridMultilevel"/>
    <w:tmpl w:val="FC224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54018A"/>
    <w:multiLevelType w:val="hybridMultilevel"/>
    <w:tmpl w:val="511E4D76"/>
    <w:lvl w:ilvl="0" w:tplc="347A9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3375EE"/>
    <w:multiLevelType w:val="multilevel"/>
    <w:tmpl w:val="0DD0468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3"/>
  </w:num>
  <w:num w:numId="4">
    <w:abstractNumId w:val="21"/>
  </w:num>
  <w:num w:numId="5">
    <w:abstractNumId w:val="11"/>
  </w:num>
  <w:num w:numId="6">
    <w:abstractNumId w:val="19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  <w:num w:numId="11">
    <w:abstractNumId w:val="12"/>
  </w:num>
  <w:num w:numId="12">
    <w:abstractNumId w:val="18"/>
  </w:num>
  <w:num w:numId="13">
    <w:abstractNumId w:val="3"/>
  </w:num>
  <w:num w:numId="14">
    <w:abstractNumId w:val="28"/>
  </w:num>
  <w:num w:numId="15">
    <w:abstractNumId w:val="27"/>
  </w:num>
  <w:num w:numId="16">
    <w:abstractNumId w:val="20"/>
  </w:num>
  <w:num w:numId="17">
    <w:abstractNumId w:val="26"/>
  </w:num>
  <w:num w:numId="18">
    <w:abstractNumId w:val="25"/>
  </w:num>
  <w:num w:numId="19">
    <w:abstractNumId w:val="31"/>
  </w:num>
  <w:num w:numId="20">
    <w:abstractNumId w:val="16"/>
  </w:num>
  <w:num w:numId="21">
    <w:abstractNumId w:val="7"/>
  </w:num>
  <w:num w:numId="22">
    <w:abstractNumId w:val="4"/>
  </w:num>
  <w:num w:numId="23">
    <w:abstractNumId w:val="22"/>
  </w:num>
  <w:num w:numId="24">
    <w:abstractNumId w:val="24"/>
  </w:num>
  <w:num w:numId="25">
    <w:abstractNumId w:val="10"/>
  </w:num>
  <w:num w:numId="26">
    <w:abstractNumId w:val="13"/>
  </w:num>
  <w:num w:numId="27">
    <w:abstractNumId w:val="14"/>
  </w:num>
  <w:num w:numId="28">
    <w:abstractNumId w:val="29"/>
  </w:num>
  <w:num w:numId="29">
    <w:abstractNumId w:val="6"/>
  </w:num>
  <w:num w:numId="30">
    <w:abstractNumId w:val="17"/>
  </w:num>
  <w:num w:numId="31">
    <w:abstractNumId w:val="30"/>
  </w:num>
  <w:num w:numId="32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09"/>
    <w:rsid w:val="0003131D"/>
    <w:rsid w:val="000872EA"/>
    <w:rsid w:val="000F69F1"/>
    <w:rsid w:val="00104FA2"/>
    <w:rsid w:val="001158B0"/>
    <w:rsid w:val="00142397"/>
    <w:rsid w:val="001972AE"/>
    <w:rsid w:val="001E4BAA"/>
    <w:rsid w:val="002053A0"/>
    <w:rsid w:val="00214473"/>
    <w:rsid w:val="002223C7"/>
    <w:rsid w:val="002C159B"/>
    <w:rsid w:val="002E38B4"/>
    <w:rsid w:val="002F4940"/>
    <w:rsid w:val="002F5A89"/>
    <w:rsid w:val="0036690B"/>
    <w:rsid w:val="003A39F7"/>
    <w:rsid w:val="003B3BF8"/>
    <w:rsid w:val="00424643"/>
    <w:rsid w:val="00475221"/>
    <w:rsid w:val="004C65D4"/>
    <w:rsid w:val="004D2669"/>
    <w:rsid w:val="004E5FED"/>
    <w:rsid w:val="00500145"/>
    <w:rsid w:val="005318C0"/>
    <w:rsid w:val="00592193"/>
    <w:rsid w:val="005B01E2"/>
    <w:rsid w:val="005B5EDF"/>
    <w:rsid w:val="005C0758"/>
    <w:rsid w:val="005E7860"/>
    <w:rsid w:val="00601CDA"/>
    <w:rsid w:val="006106BE"/>
    <w:rsid w:val="00641632"/>
    <w:rsid w:val="00650C5F"/>
    <w:rsid w:val="00671B7B"/>
    <w:rsid w:val="00686EAE"/>
    <w:rsid w:val="006B468D"/>
    <w:rsid w:val="006D0CB9"/>
    <w:rsid w:val="00783EA9"/>
    <w:rsid w:val="00797727"/>
    <w:rsid w:val="007A6CD7"/>
    <w:rsid w:val="007A6CF2"/>
    <w:rsid w:val="007B4C12"/>
    <w:rsid w:val="007F2746"/>
    <w:rsid w:val="008726AE"/>
    <w:rsid w:val="0088282B"/>
    <w:rsid w:val="00887600"/>
    <w:rsid w:val="00926BED"/>
    <w:rsid w:val="00964079"/>
    <w:rsid w:val="009D7949"/>
    <w:rsid w:val="00A044D4"/>
    <w:rsid w:val="00A60CD1"/>
    <w:rsid w:val="00A61232"/>
    <w:rsid w:val="00A61AAF"/>
    <w:rsid w:val="00A701FD"/>
    <w:rsid w:val="00B070F6"/>
    <w:rsid w:val="00B62827"/>
    <w:rsid w:val="00B929B4"/>
    <w:rsid w:val="00BA05B7"/>
    <w:rsid w:val="00BB7F5B"/>
    <w:rsid w:val="00BE5D78"/>
    <w:rsid w:val="00CA50D2"/>
    <w:rsid w:val="00CC7D7A"/>
    <w:rsid w:val="00D268FE"/>
    <w:rsid w:val="00D75277"/>
    <w:rsid w:val="00DA7727"/>
    <w:rsid w:val="00DD5326"/>
    <w:rsid w:val="00DE3D43"/>
    <w:rsid w:val="00E30539"/>
    <w:rsid w:val="00E4273D"/>
    <w:rsid w:val="00EC4782"/>
    <w:rsid w:val="00F418A7"/>
    <w:rsid w:val="00F81F03"/>
    <w:rsid w:val="00FD2458"/>
    <w:rsid w:val="00FD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6DA49-D8D1-4473-B1A4-76BE102E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D6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1"/>
    <w:qFormat/>
    <w:rsid w:val="00FD6209"/>
    <w:pPr>
      <w:spacing w:before="11"/>
      <w:outlineLvl w:val="2"/>
    </w:pPr>
    <w:rPr>
      <w:sz w:val="27"/>
      <w:szCs w:val="27"/>
    </w:rPr>
  </w:style>
  <w:style w:type="paragraph" w:styleId="6">
    <w:name w:val="heading 6"/>
    <w:basedOn w:val="a"/>
    <w:next w:val="a"/>
    <w:link w:val="60"/>
    <w:uiPriority w:val="1"/>
    <w:qFormat/>
    <w:rsid w:val="00FD6209"/>
    <w:pPr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FD6209"/>
    <w:rPr>
      <w:rFonts w:ascii="Times New Roman" w:eastAsiaTheme="minorEastAsia" w:hAnsi="Times New Roman" w:cs="Times New Roman"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D620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FD6209"/>
    <w:pPr>
      <w:spacing w:before="9"/>
    </w:pPr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rsid w:val="00FD6209"/>
    <w:rPr>
      <w:rFonts w:ascii="Times New Roman" w:eastAsiaTheme="minorEastAsia" w:hAnsi="Times New Roman" w:cs="Times New Roman"/>
      <w:sz w:val="23"/>
      <w:szCs w:val="23"/>
      <w:lang w:eastAsia="ru-RU"/>
    </w:rPr>
  </w:style>
  <w:style w:type="paragraph" w:styleId="a5">
    <w:name w:val="List Paragraph"/>
    <w:basedOn w:val="a"/>
    <w:uiPriority w:val="34"/>
    <w:qFormat/>
    <w:rsid w:val="0079772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01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1E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5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5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0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570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3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47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23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9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ECD87-CB04-46BB-BF0D-7600F0A59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5911</Words>
  <Characters>33697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2021-01-18T10:43:00Z</dcterms:created>
  <dcterms:modified xsi:type="dcterms:W3CDTF">2021-01-19T11:20:00Z</dcterms:modified>
</cp:coreProperties>
</file>